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6" w:rsidRDefault="00CD2666" w:rsidP="00CD2666">
      <w:pPr>
        <w:shd w:val="clear" w:color="auto" w:fill="FFFFFF"/>
        <w:spacing w:before="167" w:after="84" w:line="240" w:lineRule="auto"/>
        <w:ind w:left="84" w:right="84"/>
        <w:outlineLvl w:val="1"/>
        <w:rPr>
          <w:rFonts w:ascii="Tahoma" w:eastAsia="Times New Roman" w:hAnsi="Tahoma" w:cs="Tahoma"/>
          <w:color w:val="B72327"/>
          <w:sz w:val="40"/>
          <w:szCs w:val="40"/>
          <w:lang w:eastAsia="ru-RU"/>
        </w:rPr>
      </w:pPr>
      <w:r w:rsidRPr="00BF485A"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>Салон красоты «</w:t>
      </w:r>
      <w:r w:rsidR="00F33E45"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>Камея</w:t>
      </w:r>
      <w:r w:rsidRPr="00BF485A"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>»</w:t>
      </w:r>
      <w:r w:rsidR="008B4796"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 xml:space="preserve">           </w:t>
      </w:r>
      <w:r w:rsidR="00F33E45"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 xml:space="preserve">       14.03.2017</w:t>
      </w:r>
    </w:p>
    <w:p w:rsidR="00CD2666" w:rsidRDefault="00CD2666" w:rsidP="00CD2666">
      <w:pPr>
        <w:shd w:val="clear" w:color="auto" w:fill="FFFFFF"/>
        <w:spacing w:before="167" w:after="84" w:line="240" w:lineRule="auto"/>
        <w:ind w:left="84" w:right="84"/>
        <w:outlineLvl w:val="1"/>
        <w:rPr>
          <w:rFonts w:ascii="Tahoma" w:eastAsia="Times New Roman" w:hAnsi="Tahoma" w:cs="Tahoma"/>
          <w:color w:val="B72327"/>
          <w:sz w:val="40"/>
          <w:szCs w:val="40"/>
          <w:lang w:eastAsia="ru-RU"/>
        </w:rPr>
      </w:pPr>
    </w:p>
    <w:p w:rsidR="00CD2666" w:rsidRDefault="00CD2666" w:rsidP="00CD2666">
      <w:pPr>
        <w:shd w:val="clear" w:color="auto" w:fill="FFFFFF"/>
        <w:spacing w:before="167" w:after="84" w:line="240" w:lineRule="auto"/>
        <w:ind w:left="84" w:right="84"/>
        <w:outlineLvl w:val="1"/>
        <w:rPr>
          <w:rFonts w:ascii="Tahoma" w:eastAsia="Times New Roman" w:hAnsi="Tahoma" w:cs="Tahoma"/>
          <w:color w:val="B72327"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 xml:space="preserve">                            </w:t>
      </w:r>
      <w:proofErr w:type="spellStart"/>
      <w:r>
        <w:rPr>
          <w:rFonts w:ascii="Tahoma" w:eastAsia="Times New Roman" w:hAnsi="Tahoma" w:cs="Tahoma"/>
          <w:color w:val="B72327"/>
          <w:sz w:val="40"/>
          <w:szCs w:val="40"/>
          <w:lang w:eastAsia="ru-RU"/>
        </w:rPr>
        <w:t>Прайс</w:t>
      </w:r>
      <w:proofErr w:type="spellEnd"/>
    </w:p>
    <w:p w:rsidR="00264495" w:rsidRDefault="00264495"/>
    <w:p w:rsidR="00CD2666" w:rsidRPr="00F33E45" w:rsidRDefault="00CD2666" w:rsidP="00CD2666">
      <w:pPr>
        <w:rPr>
          <w:b/>
          <w:sz w:val="24"/>
          <w:szCs w:val="24"/>
        </w:rPr>
      </w:pPr>
      <w:r w:rsidRPr="00F33E45">
        <w:rPr>
          <w:b/>
          <w:sz w:val="24"/>
          <w:szCs w:val="24"/>
        </w:rPr>
        <w:t xml:space="preserve">Классический </w:t>
      </w:r>
      <w:r w:rsidR="00F33E45" w:rsidRPr="00F33E45">
        <w:rPr>
          <w:b/>
          <w:sz w:val="24"/>
          <w:szCs w:val="24"/>
        </w:rPr>
        <w:t xml:space="preserve">или аппаратный маникюр с покрытием </w:t>
      </w:r>
      <w:proofErr w:type="spellStart"/>
      <w:proofErr w:type="gramStart"/>
      <w:r w:rsidR="00F33E45" w:rsidRPr="00F33E45">
        <w:rPr>
          <w:b/>
          <w:sz w:val="24"/>
          <w:szCs w:val="24"/>
        </w:rPr>
        <w:t>гель-лаком</w:t>
      </w:r>
      <w:proofErr w:type="spellEnd"/>
      <w:proofErr w:type="gramEnd"/>
      <w:r w:rsidRPr="00F33E45">
        <w:rPr>
          <w:b/>
          <w:sz w:val="24"/>
          <w:szCs w:val="24"/>
        </w:rPr>
        <w:t>-</w:t>
      </w:r>
      <w:r w:rsidR="00F33E45" w:rsidRPr="00F33E45">
        <w:rPr>
          <w:b/>
          <w:sz w:val="24"/>
          <w:szCs w:val="24"/>
        </w:rPr>
        <w:t>-------------------13</w:t>
      </w:r>
      <w:r w:rsidRPr="00F33E45">
        <w:rPr>
          <w:b/>
          <w:sz w:val="24"/>
          <w:szCs w:val="24"/>
        </w:rPr>
        <w:t>00 руб.</w:t>
      </w:r>
    </w:p>
    <w:p w:rsidR="008B4796" w:rsidRPr="00F33E45" w:rsidRDefault="00F33E45" w:rsidP="00CD2666">
      <w:pPr>
        <w:rPr>
          <w:b/>
          <w:sz w:val="24"/>
          <w:szCs w:val="24"/>
        </w:rPr>
      </w:pPr>
      <w:r w:rsidRPr="00F33E45">
        <w:rPr>
          <w:b/>
          <w:sz w:val="24"/>
          <w:szCs w:val="24"/>
        </w:rPr>
        <w:t xml:space="preserve">SPA-маникюр с покрытием </w:t>
      </w:r>
      <w:proofErr w:type="spellStart"/>
      <w:proofErr w:type="gramStart"/>
      <w:r w:rsidRPr="00F33E45">
        <w:rPr>
          <w:b/>
          <w:sz w:val="24"/>
          <w:szCs w:val="24"/>
        </w:rPr>
        <w:t>гель-лаком</w:t>
      </w:r>
      <w:proofErr w:type="spellEnd"/>
      <w:proofErr w:type="gramEnd"/>
      <w:r>
        <w:rPr>
          <w:b/>
          <w:sz w:val="24"/>
          <w:szCs w:val="24"/>
        </w:rPr>
        <w:t>----------------------------------------------------------16</w:t>
      </w:r>
      <w:r w:rsidR="008B4796" w:rsidRPr="00F33E45">
        <w:rPr>
          <w:b/>
          <w:sz w:val="24"/>
          <w:szCs w:val="24"/>
        </w:rPr>
        <w:t>00 руб.</w:t>
      </w:r>
    </w:p>
    <w:p w:rsidR="00CD2666" w:rsidRPr="00F33E45" w:rsidRDefault="00F33E45" w:rsidP="00CD2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Классический </w:t>
      </w:r>
      <w:r w:rsidRPr="00F33E45">
        <w:rPr>
          <w:b/>
          <w:sz w:val="24"/>
          <w:szCs w:val="24"/>
        </w:rPr>
        <w:t xml:space="preserve">или аппаратный педикюр </w:t>
      </w:r>
      <w:proofErr w:type="spellStart"/>
      <w:r w:rsidRPr="00F33E45">
        <w:rPr>
          <w:b/>
          <w:sz w:val="24"/>
          <w:szCs w:val="24"/>
        </w:rPr>
        <w:t>c</w:t>
      </w:r>
      <w:proofErr w:type="spellEnd"/>
      <w:r w:rsidRPr="00F33E45">
        <w:rPr>
          <w:b/>
          <w:sz w:val="24"/>
          <w:szCs w:val="24"/>
        </w:rPr>
        <w:t xml:space="preserve"> покрытием </w:t>
      </w:r>
      <w:proofErr w:type="spellStart"/>
      <w:proofErr w:type="gramStart"/>
      <w:r w:rsidRPr="00F33E45">
        <w:rPr>
          <w:b/>
          <w:sz w:val="24"/>
          <w:szCs w:val="24"/>
        </w:rPr>
        <w:t>гель-лаком</w:t>
      </w:r>
      <w:proofErr w:type="spellEnd"/>
      <w:proofErr w:type="gramEnd"/>
      <w:r>
        <w:rPr>
          <w:b/>
          <w:sz w:val="24"/>
          <w:szCs w:val="24"/>
        </w:rPr>
        <w:t>--------------------20</w:t>
      </w:r>
      <w:r w:rsidR="00CD2666" w:rsidRPr="00F33E45">
        <w:rPr>
          <w:b/>
          <w:sz w:val="24"/>
          <w:szCs w:val="24"/>
        </w:rPr>
        <w:t>00 руб.</w:t>
      </w:r>
    </w:p>
    <w:p w:rsidR="008B4796" w:rsidRPr="00F33E45" w:rsidRDefault="00F33E45" w:rsidP="00CD2666">
      <w:pPr>
        <w:rPr>
          <w:b/>
          <w:sz w:val="24"/>
          <w:szCs w:val="24"/>
        </w:rPr>
      </w:pPr>
      <w:r w:rsidRPr="00F33E45">
        <w:rPr>
          <w:b/>
          <w:sz w:val="24"/>
          <w:szCs w:val="24"/>
        </w:rPr>
        <w:t xml:space="preserve">SPA-педикюр с покрытием </w:t>
      </w:r>
      <w:proofErr w:type="spellStart"/>
      <w:proofErr w:type="gramStart"/>
      <w:r w:rsidRPr="00F33E45">
        <w:rPr>
          <w:b/>
          <w:sz w:val="24"/>
          <w:szCs w:val="24"/>
        </w:rPr>
        <w:t>гель-лаком</w:t>
      </w:r>
      <w:proofErr w:type="spellEnd"/>
      <w:proofErr w:type="gramEnd"/>
      <w:r>
        <w:rPr>
          <w:b/>
          <w:sz w:val="24"/>
          <w:szCs w:val="24"/>
        </w:rPr>
        <w:t xml:space="preserve"> ----------------------------------------------------------24</w:t>
      </w:r>
      <w:r w:rsidR="008B4796" w:rsidRPr="00F33E45">
        <w:rPr>
          <w:b/>
          <w:sz w:val="24"/>
          <w:szCs w:val="24"/>
        </w:rPr>
        <w:t xml:space="preserve">00 </w:t>
      </w:r>
      <w:proofErr w:type="spellStart"/>
      <w:r w:rsidR="008B4796" w:rsidRPr="00F33E45">
        <w:rPr>
          <w:b/>
          <w:sz w:val="24"/>
          <w:szCs w:val="24"/>
        </w:rPr>
        <w:t>руб</w:t>
      </w:r>
      <w:proofErr w:type="spellEnd"/>
    </w:p>
    <w:p w:rsidR="008B4796" w:rsidRPr="00F33E45" w:rsidRDefault="00F33E45" w:rsidP="00CD26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Комбинированный/</w:t>
      </w:r>
      <w:r w:rsidRPr="00F33E45">
        <w:rPr>
          <w:b/>
          <w:sz w:val="24"/>
          <w:szCs w:val="24"/>
        </w:rPr>
        <w:t xml:space="preserve">аппаратный маникюр и педикюр с покрытием </w:t>
      </w:r>
      <w:proofErr w:type="spellStart"/>
      <w:proofErr w:type="gramStart"/>
      <w:r w:rsidRPr="00F33E45">
        <w:rPr>
          <w:b/>
          <w:sz w:val="24"/>
          <w:szCs w:val="24"/>
        </w:rPr>
        <w:t>гель-лаком</w:t>
      </w:r>
      <w:proofErr w:type="spellEnd"/>
      <w:proofErr w:type="gramEnd"/>
      <w:r>
        <w:rPr>
          <w:b/>
          <w:sz w:val="24"/>
          <w:szCs w:val="24"/>
        </w:rPr>
        <w:t xml:space="preserve">  25</w:t>
      </w:r>
      <w:r w:rsidR="008B4796" w:rsidRPr="00F33E45">
        <w:rPr>
          <w:b/>
          <w:sz w:val="24"/>
          <w:szCs w:val="24"/>
        </w:rPr>
        <w:t>00 руб.</w:t>
      </w:r>
    </w:p>
    <w:p w:rsidR="00CD2666" w:rsidRPr="00F33E45" w:rsidRDefault="00CD2666" w:rsidP="00CD2666">
      <w:pPr>
        <w:rPr>
          <w:b/>
          <w:sz w:val="24"/>
          <w:szCs w:val="24"/>
        </w:rPr>
      </w:pPr>
      <w:r w:rsidRPr="00F33E45">
        <w:rPr>
          <w:b/>
          <w:sz w:val="24"/>
          <w:szCs w:val="24"/>
        </w:rPr>
        <w:t xml:space="preserve">Наращивание </w:t>
      </w:r>
      <w:r w:rsidR="008B4796" w:rsidRPr="00F33E45">
        <w:rPr>
          <w:b/>
          <w:sz w:val="24"/>
          <w:szCs w:val="24"/>
        </w:rPr>
        <w:t xml:space="preserve">ногтей </w:t>
      </w:r>
      <w:r w:rsidR="00F33E45">
        <w:rPr>
          <w:b/>
          <w:sz w:val="24"/>
          <w:szCs w:val="24"/>
        </w:rPr>
        <w:t>гелем</w:t>
      </w:r>
      <w:r w:rsidR="008B4796" w:rsidRPr="00F33E45">
        <w:rPr>
          <w:b/>
          <w:sz w:val="24"/>
          <w:szCs w:val="24"/>
        </w:rPr>
        <w:t>-----------</w:t>
      </w:r>
      <w:r w:rsidRPr="00F33E45">
        <w:rPr>
          <w:b/>
          <w:sz w:val="24"/>
          <w:szCs w:val="24"/>
        </w:rPr>
        <w:t>----------</w:t>
      </w:r>
      <w:r w:rsidR="00F33E45">
        <w:rPr>
          <w:b/>
          <w:sz w:val="24"/>
          <w:szCs w:val="24"/>
        </w:rPr>
        <w:t>-----------</w:t>
      </w:r>
      <w:r w:rsidRPr="00F33E45">
        <w:rPr>
          <w:b/>
          <w:sz w:val="24"/>
          <w:szCs w:val="24"/>
        </w:rPr>
        <w:t>------------------------------------------</w:t>
      </w:r>
      <w:r w:rsidR="008B4796" w:rsidRPr="00F33E45">
        <w:rPr>
          <w:b/>
          <w:sz w:val="24"/>
          <w:szCs w:val="24"/>
        </w:rPr>
        <w:t xml:space="preserve"> </w:t>
      </w:r>
      <w:r w:rsidR="00F33E45">
        <w:rPr>
          <w:b/>
          <w:sz w:val="24"/>
          <w:szCs w:val="24"/>
        </w:rPr>
        <w:t>230</w:t>
      </w:r>
      <w:r w:rsidRPr="00F33E45">
        <w:rPr>
          <w:b/>
          <w:sz w:val="24"/>
          <w:szCs w:val="24"/>
        </w:rPr>
        <w:t>0 руб.</w:t>
      </w:r>
    </w:p>
    <w:p w:rsidR="00CD2666" w:rsidRPr="00F33E45" w:rsidRDefault="00CD2666">
      <w:pPr>
        <w:rPr>
          <w:b/>
        </w:rPr>
      </w:pPr>
    </w:p>
    <w:p w:rsidR="00CD2666" w:rsidRDefault="00CD2666">
      <w:pPr>
        <w:rPr>
          <w:b/>
        </w:rPr>
      </w:pPr>
    </w:p>
    <w:p w:rsidR="00CD2666" w:rsidRDefault="00CD2666">
      <w:pPr>
        <w:rPr>
          <w:b/>
        </w:rPr>
      </w:pPr>
    </w:p>
    <w:p w:rsidR="00CD2666" w:rsidRPr="00CD2666" w:rsidRDefault="00CD2666">
      <w:pPr>
        <w:rPr>
          <w:b/>
        </w:rPr>
      </w:pPr>
      <w:r w:rsidRPr="00CD2666">
        <w:rPr>
          <w:b/>
          <w:noProof/>
          <w:lang w:eastAsia="ru-RU"/>
        </w:rPr>
        <w:drawing>
          <wp:inline distT="0" distB="0" distL="0" distR="0">
            <wp:extent cx="2565386" cy="1275907"/>
            <wp:effectExtent l="19050" t="0" r="63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2" cy="128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666" w:rsidRPr="00CD2666" w:rsidSect="0026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666"/>
    <w:rsid w:val="00082060"/>
    <w:rsid w:val="001D16A8"/>
    <w:rsid w:val="001E59B4"/>
    <w:rsid w:val="00256648"/>
    <w:rsid w:val="00264495"/>
    <w:rsid w:val="008B4796"/>
    <w:rsid w:val="00CD2666"/>
    <w:rsid w:val="00F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М-р Алексей Буркин</dc:creator>
  <cp:keywords/>
  <dc:description/>
  <cp:lastModifiedBy>М-р Алексей Буркин</cp:lastModifiedBy>
  <cp:revision>6</cp:revision>
  <dcterms:created xsi:type="dcterms:W3CDTF">2015-10-29T04:07:00Z</dcterms:created>
  <dcterms:modified xsi:type="dcterms:W3CDTF">2017-03-14T07:07:00Z</dcterms:modified>
</cp:coreProperties>
</file>