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AC" w:rsidRDefault="00B445AC" w:rsidP="00B445AC">
      <w:r>
        <w:t>В акции участвуют:</w:t>
      </w:r>
    </w:p>
    <w:p w:rsidR="00B445AC" w:rsidRDefault="00B445AC" w:rsidP="00B445AC">
      <w:r>
        <w:t xml:space="preserve"> Канапе:</w:t>
      </w:r>
    </w:p>
    <w:p w:rsidR="00B445AC" w:rsidRDefault="00B445AC" w:rsidP="00B445AC">
      <w:r>
        <w:t xml:space="preserve"> </w:t>
      </w:r>
      <w:r>
        <w:sym w:font="Symbol" w:char="F0B7"/>
      </w:r>
      <w:r>
        <w:t xml:space="preserve">Ассорти из </w:t>
      </w:r>
      <w:proofErr w:type="spellStart"/>
      <w:r>
        <w:t>брускетт</w:t>
      </w:r>
      <w:proofErr w:type="spellEnd"/>
      <w:r>
        <w:t xml:space="preserve"> </w:t>
      </w:r>
      <w:r>
        <w:t xml:space="preserve"> 20 шт. 35 г, </w:t>
      </w:r>
    </w:p>
    <w:p w:rsidR="00B445AC" w:rsidRDefault="00B445AC" w:rsidP="00B445AC">
      <w:r>
        <w:sym w:font="Symbol" w:char="F0B7"/>
      </w:r>
      <w:r>
        <w:t xml:space="preserve">Канапе c норвежской сельдью 20 шт. 25 г, </w:t>
      </w:r>
    </w:p>
    <w:p w:rsidR="00B445AC" w:rsidRDefault="00B445AC" w:rsidP="00B445AC">
      <w:r>
        <w:sym w:font="Symbol" w:char="F0B7"/>
      </w:r>
      <w:r>
        <w:t>Канапе с салями 20 шт. 25 г,</w:t>
      </w:r>
    </w:p>
    <w:p w:rsidR="00B445AC" w:rsidRDefault="00B445AC" w:rsidP="00B445AC">
      <w:r>
        <w:t xml:space="preserve"> </w:t>
      </w:r>
      <w:r>
        <w:sym w:font="Symbol" w:char="F0B7"/>
      </w:r>
      <w:proofErr w:type="spellStart"/>
      <w:r>
        <w:t>Рулетики</w:t>
      </w:r>
      <w:proofErr w:type="spellEnd"/>
      <w:r>
        <w:t xml:space="preserve"> из ветчины с грибами и сыром 20 шт. 40 г, </w:t>
      </w:r>
    </w:p>
    <w:p w:rsidR="00B445AC" w:rsidRDefault="00B445AC" w:rsidP="00B445AC">
      <w:r>
        <w:sym w:font="Symbol" w:char="F0B7"/>
      </w:r>
      <w:r>
        <w:t>Канапе с индейкой и персиком 20 шт. 35 г,</w:t>
      </w:r>
    </w:p>
    <w:p w:rsidR="00B445AC" w:rsidRDefault="00B445AC" w:rsidP="00B445AC">
      <w:r>
        <w:t xml:space="preserve"> </w:t>
      </w:r>
      <w:r>
        <w:sym w:font="Symbol" w:char="F0B7"/>
      </w:r>
      <w:r>
        <w:t xml:space="preserve">Канапе с сырным муссом и томатом черри 20 шт. 30 г, </w:t>
      </w:r>
    </w:p>
    <w:p w:rsidR="00B445AC" w:rsidRDefault="00B445AC" w:rsidP="00B445AC">
      <w:r>
        <w:sym w:font="Symbol" w:char="F0B7"/>
      </w:r>
      <w:r>
        <w:t xml:space="preserve">Канапе с ветчиной, сыром и маслиной. 20 шт. 25 г, </w:t>
      </w:r>
    </w:p>
    <w:p w:rsidR="00B445AC" w:rsidRDefault="00B445AC" w:rsidP="00B445AC">
      <w:r>
        <w:sym w:font="Symbol" w:char="F0B7"/>
      </w:r>
      <w:r>
        <w:t>Канапе с килькой на бородинском хлебе. 20 шт. 25 г,</w:t>
      </w:r>
    </w:p>
    <w:p w:rsidR="00B445AC" w:rsidRDefault="00B445AC" w:rsidP="00B445AC">
      <w:r>
        <w:t xml:space="preserve"> </w:t>
      </w:r>
      <w:r>
        <w:sym w:font="Symbol" w:char="F0B7"/>
      </w:r>
      <w:r>
        <w:t xml:space="preserve">Канапе с куриной грудкой и ананасом. 20 шт. 25 г. Тарталетки: </w:t>
      </w:r>
    </w:p>
    <w:p w:rsidR="00B445AC" w:rsidRDefault="00B445AC" w:rsidP="00B445AC">
      <w:r>
        <w:sym w:font="Symbol" w:char="F0B7"/>
      </w:r>
      <w:r>
        <w:t xml:space="preserve">Ассорти традиционных салатов в тарталетках 20 шт. 30 г, </w:t>
      </w:r>
    </w:p>
    <w:p w:rsidR="00B445AC" w:rsidRDefault="00B445AC" w:rsidP="00B445AC">
      <w:pPr>
        <w:rPr>
          <w:lang w:val="en-US"/>
        </w:rPr>
      </w:pPr>
      <w:r>
        <w:sym w:font="Symbol" w:char="F0B7"/>
      </w:r>
      <w:r>
        <w:t xml:space="preserve">Шпроты в </w:t>
      </w:r>
      <w:proofErr w:type="spellStart"/>
      <w:r>
        <w:t>валованах</w:t>
      </w:r>
      <w:bookmarkStart w:id="0" w:name="_GoBack"/>
      <w:bookmarkEnd w:id="0"/>
      <w:proofErr w:type="spellEnd"/>
      <w:r>
        <w:t xml:space="preserve"> со сливочным кремом 20 шт. 30 г.</w:t>
      </w:r>
    </w:p>
    <w:p w:rsidR="00B445AC" w:rsidRDefault="00B445AC" w:rsidP="00B445AC">
      <w:pPr>
        <w:pStyle w:val="a3"/>
        <w:numPr>
          <w:ilvl w:val="0"/>
          <w:numId w:val="1"/>
        </w:numPr>
      </w:pPr>
      <w:r>
        <w:t>Ассорти из паштетов с зеленью 20шт. 20гр.</w:t>
      </w:r>
    </w:p>
    <w:p w:rsidR="00B445AC" w:rsidRPr="00B445AC" w:rsidRDefault="00B445AC" w:rsidP="00B445AC">
      <w:pPr>
        <w:pStyle w:val="a3"/>
        <w:numPr>
          <w:ilvl w:val="0"/>
          <w:numId w:val="1"/>
        </w:numPr>
      </w:pPr>
      <w:r>
        <w:t>Канапе с  куриным рулетом на крекерах 20шт. 20гр.</w:t>
      </w:r>
    </w:p>
    <w:p w:rsidR="00B445AC" w:rsidRPr="00B445AC" w:rsidRDefault="00B445AC" w:rsidP="00B445AC">
      <w:r>
        <w:t xml:space="preserve"> Выпечка: </w:t>
      </w:r>
    </w:p>
    <w:p w:rsidR="00B445AC" w:rsidRDefault="00B445AC" w:rsidP="00B445AC">
      <w:r>
        <w:sym w:font="Symbol" w:char="F0B7"/>
      </w:r>
      <w:r>
        <w:t>Сливочные мини-</w:t>
      </w:r>
      <w:proofErr w:type="spellStart"/>
      <w:r>
        <w:t>круассаны</w:t>
      </w:r>
      <w:proofErr w:type="spellEnd"/>
      <w:r>
        <w:t xml:space="preserve"> 20 шт. 45 г,</w:t>
      </w:r>
    </w:p>
    <w:p w:rsidR="00B445AC" w:rsidRDefault="00B445AC" w:rsidP="00B445AC">
      <w:r>
        <w:sym w:font="Symbol" w:char="F0B7"/>
      </w:r>
      <w:r>
        <w:t xml:space="preserve">Мини-сэндвич с ветчиной и сыром 20 шт. 40 г, </w:t>
      </w:r>
    </w:p>
    <w:p w:rsidR="00ED1D3B" w:rsidRPr="00B445AC" w:rsidRDefault="00B445AC" w:rsidP="00B445AC">
      <w:r>
        <w:sym w:font="Symbol" w:char="F0B7"/>
      </w:r>
      <w:r>
        <w:t xml:space="preserve">Мини-сэндвич </w:t>
      </w:r>
      <w:proofErr w:type="spellStart"/>
      <w:r>
        <w:t>клаб</w:t>
      </w:r>
      <w:proofErr w:type="spellEnd"/>
      <w:r>
        <w:t xml:space="preserve"> с курицей 20шт. 40 г.</w:t>
      </w:r>
    </w:p>
    <w:sectPr w:rsidR="00ED1D3B" w:rsidRPr="00B445AC" w:rsidSect="00164FE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F2F"/>
    <w:multiLevelType w:val="hybridMultilevel"/>
    <w:tmpl w:val="94A89B7A"/>
    <w:lvl w:ilvl="0" w:tplc="7422B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F"/>
    <w:rsid w:val="00164FEF"/>
    <w:rsid w:val="005F1740"/>
    <w:rsid w:val="0060276E"/>
    <w:rsid w:val="00691431"/>
    <w:rsid w:val="00B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FEF"/>
  </w:style>
  <w:style w:type="paragraph" w:styleId="a3">
    <w:name w:val="List Paragraph"/>
    <w:basedOn w:val="a"/>
    <w:uiPriority w:val="34"/>
    <w:qFormat/>
    <w:rsid w:val="00B4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FEF"/>
  </w:style>
  <w:style w:type="paragraph" w:styleId="a3">
    <w:name w:val="List Paragraph"/>
    <w:basedOn w:val="a"/>
    <w:uiPriority w:val="34"/>
    <w:qFormat/>
    <w:rsid w:val="00B4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2015-05-21T13:19:00Z</dcterms:created>
  <dcterms:modified xsi:type="dcterms:W3CDTF">2015-05-21T13:19:00Z</dcterms:modified>
</cp:coreProperties>
</file>