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F3" w:rsidRPr="009D0B17" w:rsidRDefault="00B20CD2" w:rsidP="009D0B17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r w:rsidRPr="009D0B17">
        <w:rPr>
          <w:b/>
          <w:i/>
          <w:sz w:val="32"/>
          <w:szCs w:val="32"/>
          <w:u w:val="single"/>
        </w:rPr>
        <w:t>Перманентный макия</w:t>
      </w:r>
      <w:proofErr w:type="gramStart"/>
      <w:r w:rsidRPr="009D0B17">
        <w:rPr>
          <w:b/>
          <w:i/>
          <w:sz w:val="32"/>
          <w:szCs w:val="32"/>
          <w:u w:val="single"/>
        </w:rPr>
        <w:t>ж(</w:t>
      </w:r>
      <w:proofErr w:type="spellStart"/>
      <w:proofErr w:type="gramEnd"/>
      <w:r w:rsidRPr="009D0B17">
        <w:rPr>
          <w:b/>
          <w:i/>
          <w:sz w:val="32"/>
          <w:szCs w:val="32"/>
          <w:u w:val="single"/>
        </w:rPr>
        <w:t>татуаж</w:t>
      </w:r>
      <w:proofErr w:type="spellEnd"/>
      <w:r w:rsidRPr="009D0B17">
        <w:rPr>
          <w:b/>
          <w:i/>
          <w:sz w:val="32"/>
          <w:szCs w:val="32"/>
          <w:u w:val="single"/>
        </w:rPr>
        <w:t>)</w:t>
      </w:r>
    </w:p>
    <w:p w:rsidR="009D0B17" w:rsidRPr="009D0B17" w:rsidRDefault="009D0B17">
      <w:pPr>
        <w:rPr>
          <w:b/>
          <w:i/>
          <w:sz w:val="28"/>
          <w:szCs w:val="28"/>
        </w:rPr>
      </w:pPr>
      <w:r w:rsidRPr="009D0B17">
        <w:rPr>
          <w:b/>
          <w:i/>
          <w:sz w:val="28"/>
          <w:szCs w:val="28"/>
        </w:rPr>
        <w:t>Консультация специалиста бесплатно</w:t>
      </w:r>
    </w:p>
    <w:p w:rsidR="00B20CD2" w:rsidRPr="009D0B17" w:rsidRDefault="00B20CD2">
      <w:pPr>
        <w:rPr>
          <w:b/>
          <w:i/>
          <w:sz w:val="28"/>
          <w:szCs w:val="28"/>
        </w:rPr>
      </w:pPr>
      <w:r w:rsidRPr="009D0B17">
        <w:rPr>
          <w:b/>
          <w:i/>
          <w:sz w:val="28"/>
          <w:szCs w:val="28"/>
        </w:rPr>
        <w:t>Бров</w:t>
      </w:r>
      <w:proofErr w:type="gramStart"/>
      <w:r w:rsidRPr="009D0B17">
        <w:rPr>
          <w:b/>
          <w:i/>
          <w:sz w:val="28"/>
          <w:szCs w:val="28"/>
        </w:rPr>
        <w:t>и(</w:t>
      </w:r>
      <w:proofErr w:type="gramEnd"/>
      <w:r w:rsidRPr="009D0B17">
        <w:rPr>
          <w:b/>
          <w:i/>
          <w:sz w:val="28"/>
          <w:szCs w:val="28"/>
        </w:rPr>
        <w:t xml:space="preserve">растушевка) </w:t>
      </w:r>
      <w:r w:rsidR="009D0B17">
        <w:rPr>
          <w:b/>
          <w:i/>
          <w:sz w:val="28"/>
          <w:szCs w:val="28"/>
        </w:rPr>
        <w:t xml:space="preserve">                                                                               </w:t>
      </w:r>
      <w:r w:rsidRPr="009D0B17">
        <w:rPr>
          <w:b/>
          <w:i/>
          <w:sz w:val="28"/>
          <w:szCs w:val="28"/>
        </w:rPr>
        <w:t xml:space="preserve"> 4000</w:t>
      </w:r>
    </w:p>
    <w:p w:rsidR="00B20CD2" w:rsidRPr="009D0B17" w:rsidRDefault="00B20CD2">
      <w:pPr>
        <w:rPr>
          <w:b/>
          <w:i/>
          <w:sz w:val="28"/>
          <w:szCs w:val="28"/>
        </w:rPr>
      </w:pPr>
      <w:r w:rsidRPr="009D0B17">
        <w:rPr>
          <w:b/>
          <w:i/>
          <w:sz w:val="28"/>
          <w:szCs w:val="28"/>
        </w:rPr>
        <w:t>Глаза</w:t>
      </w:r>
      <w:r w:rsidR="009D0B17" w:rsidRPr="009D0B17">
        <w:rPr>
          <w:b/>
          <w:i/>
          <w:sz w:val="28"/>
          <w:szCs w:val="28"/>
        </w:rPr>
        <w:t>:</w:t>
      </w:r>
      <w:r w:rsidRPr="009D0B17">
        <w:rPr>
          <w:b/>
          <w:i/>
          <w:sz w:val="28"/>
          <w:szCs w:val="28"/>
        </w:rPr>
        <w:t xml:space="preserve"> </w:t>
      </w:r>
    </w:p>
    <w:p w:rsidR="00B20CD2" w:rsidRPr="009D0B17" w:rsidRDefault="00B20CD2">
      <w:pPr>
        <w:rPr>
          <w:b/>
          <w:i/>
          <w:sz w:val="28"/>
          <w:szCs w:val="28"/>
        </w:rPr>
      </w:pPr>
      <w:r w:rsidRPr="009D0B17">
        <w:rPr>
          <w:b/>
          <w:i/>
          <w:sz w:val="28"/>
          <w:szCs w:val="28"/>
        </w:rPr>
        <w:t>Верхнее веко без стрелк</w:t>
      </w:r>
      <w:proofErr w:type="gramStart"/>
      <w:r w:rsidRPr="009D0B17">
        <w:rPr>
          <w:b/>
          <w:i/>
          <w:sz w:val="28"/>
          <w:szCs w:val="28"/>
        </w:rPr>
        <w:t>и(</w:t>
      </w:r>
      <w:proofErr w:type="gramEnd"/>
      <w:r w:rsidRPr="009D0B17">
        <w:rPr>
          <w:b/>
          <w:i/>
          <w:sz w:val="28"/>
          <w:szCs w:val="28"/>
        </w:rPr>
        <w:t xml:space="preserve">эффект густых ресниц) </w:t>
      </w:r>
      <w:r w:rsidR="009D0B17">
        <w:rPr>
          <w:b/>
          <w:i/>
          <w:sz w:val="28"/>
          <w:szCs w:val="28"/>
        </w:rPr>
        <w:t xml:space="preserve">                   </w:t>
      </w:r>
      <w:r w:rsidRPr="009D0B17">
        <w:rPr>
          <w:b/>
          <w:i/>
          <w:sz w:val="28"/>
          <w:szCs w:val="28"/>
        </w:rPr>
        <w:t>3000</w:t>
      </w:r>
    </w:p>
    <w:p w:rsidR="00B20CD2" w:rsidRPr="009D0B17" w:rsidRDefault="00B20CD2">
      <w:pPr>
        <w:rPr>
          <w:b/>
          <w:i/>
          <w:sz w:val="28"/>
          <w:szCs w:val="28"/>
        </w:rPr>
      </w:pPr>
      <w:proofErr w:type="spellStart"/>
      <w:r w:rsidRPr="009D0B17">
        <w:rPr>
          <w:b/>
          <w:i/>
          <w:sz w:val="28"/>
          <w:szCs w:val="28"/>
        </w:rPr>
        <w:t>Межресничка</w:t>
      </w:r>
      <w:proofErr w:type="spellEnd"/>
      <w:r w:rsidRPr="009D0B17">
        <w:rPr>
          <w:b/>
          <w:i/>
          <w:sz w:val="28"/>
          <w:szCs w:val="28"/>
        </w:rPr>
        <w:t xml:space="preserve"> + стрелка </w:t>
      </w:r>
      <w:r w:rsidR="009D0B17">
        <w:rPr>
          <w:b/>
          <w:i/>
          <w:sz w:val="28"/>
          <w:szCs w:val="28"/>
        </w:rPr>
        <w:t xml:space="preserve">                                                                      </w:t>
      </w:r>
      <w:r w:rsidRPr="009D0B17">
        <w:rPr>
          <w:b/>
          <w:i/>
          <w:sz w:val="28"/>
          <w:szCs w:val="28"/>
        </w:rPr>
        <w:t>4000</w:t>
      </w:r>
    </w:p>
    <w:p w:rsidR="00B20CD2" w:rsidRPr="009D0B17" w:rsidRDefault="00B20CD2">
      <w:pPr>
        <w:rPr>
          <w:b/>
          <w:i/>
          <w:sz w:val="28"/>
          <w:szCs w:val="28"/>
        </w:rPr>
      </w:pPr>
      <w:r w:rsidRPr="009D0B17">
        <w:rPr>
          <w:b/>
          <w:i/>
          <w:sz w:val="28"/>
          <w:szCs w:val="28"/>
        </w:rPr>
        <w:t>Нижнее веко</w:t>
      </w:r>
      <w:r w:rsidR="009D0B17">
        <w:rPr>
          <w:b/>
          <w:i/>
          <w:sz w:val="28"/>
          <w:szCs w:val="28"/>
        </w:rPr>
        <w:t xml:space="preserve">                                                                                             </w:t>
      </w:r>
      <w:r w:rsidRPr="009D0B17">
        <w:rPr>
          <w:b/>
          <w:i/>
          <w:sz w:val="28"/>
          <w:szCs w:val="28"/>
        </w:rPr>
        <w:t xml:space="preserve"> 2500</w:t>
      </w:r>
    </w:p>
    <w:p w:rsidR="00B20CD2" w:rsidRPr="009D0B17" w:rsidRDefault="00B20CD2">
      <w:pPr>
        <w:rPr>
          <w:b/>
          <w:i/>
          <w:sz w:val="28"/>
          <w:szCs w:val="28"/>
        </w:rPr>
      </w:pPr>
      <w:r w:rsidRPr="009D0B17">
        <w:rPr>
          <w:b/>
          <w:i/>
          <w:sz w:val="28"/>
          <w:szCs w:val="28"/>
        </w:rPr>
        <w:t xml:space="preserve">Верхнее веко со стрелкой + нижнее </w:t>
      </w:r>
      <w:r w:rsidR="009D0B17" w:rsidRPr="009D0B17">
        <w:rPr>
          <w:b/>
          <w:i/>
          <w:sz w:val="28"/>
          <w:szCs w:val="28"/>
        </w:rPr>
        <w:t>веко</w:t>
      </w:r>
      <w:r w:rsidR="009D0B17">
        <w:rPr>
          <w:b/>
          <w:i/>
          <w:sz w:val="28"/>
          <w:szCs w:val="28"/>
        </w:rPr>
        <w:t xml:space="preserve">                                      </w:t>
      </w:r>
      <w:r w:rsidR="009D0B17" w:rsidRPr="009D0B17">
        <w:rPr>
          <w:b/>
          <w:i/>
          <w:sz w:val="28"/>
          <w:szCs w:val="28"/>
        </w:rPr>
        <w:t xml:space="preserve"> 5000</w:t>
      </w:r>
    </w:p>
    <w:p w:rsidR="009D0B17" w:rsidRPr="009D0B17" w:rsidRDefault="009D0B17">
      <w:pPr>
        <w:rPr>
          <w:b/>
          <w:i/>
          <w:sz w:val="28"/>
          <w:szCs w:val="28"/>
        </w:rPr>
      </w:pPr>
      <w:r w:rsidRPr="009D0B17">
        <w:rPr>
          <w:b/>
          <w:i/>
          <w:sz w:val="28"/>
          <w:szCs w:val="28"/>
        </w:rPr>
        <w:t>Губы</w:t>
      </w:r>
      <w:r>
        <w:rPr>
          <w:b/>
          <w:i/>
          <w:sz w:val="28"/>
          <w:szCs w:val="28"/>
        </w:rPr>
        <w:t>:</w:t>
      </w:r>
    </w:p>
    <w:p w:rsidR="009D0B17" w:rsidRPr="009D0B17" w:rsidRDefault="009D0B17">
      <w:pPr>
        <w:rPr>
          <w:b/>
          <w:i/>
          <w:sz w:val="28"/>
          <w:szCs w:val="28"/>
        </w:rPr>
      </w:pPr>
      <w:r w:rsidRPr="009D0B17">
        <w:rPr>
          <w:b/>
          <w:i/>
          <w:sz w:val="28"/>
          <w:szCs w:val="28"/>
        </w:rPr>
        <w:t>Контур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     </w:t>
      </w:r>
      <w:r w:rsidRPr="009D0B17">
        <w:rPr>
          <w:b/>
          <w:i/>
          <w:sz w:val="28"/>
          <w:szCs w:val="28"/>
        </w:rPr>
        <w:t xml:space="preserve"> 4000</w:t>
      </w:r>
    </w:p>
    <w:p w:rsidR="009D0B17" w:rsidRPr="009D0B17" w:rsidRDefault="009D0B17">
      <w:pPr>
        <w:rPr>
          <w:b/>
          <w:i/>
          <w:sz w:val="28"/>
          <w:szCs w:val="28"/>
        </w:rPr>
      </w:pPr>
      <w:r w:rsidRPr="009D0B17">
        <w:rPr>
          <w:b/>
          <w:i/>
          <w:sz w:val="28"/>
          <w:szCs w:val="28"/>
        </w:rPr>
        <w:t>Контур + заполнение</w:t>
      </w:r>
      <w:r>
        <w:rPr>
          <w:b/>
          <w:i/>
          <w:sz w:val="28"/>
          <w:szCs w:val="28"/>
        </w:rPr>
        <w:t xml:space="preserve">                                                                            </w:t>
      </w:r>
      <w:r w:rsidRPr="009D0B17">
        <w:rPr>
          <w:b/>
          <w:i/>
          <w:sz w:val="28"/>
          <w:szCs w:val="28"/>
        </w:rPr>
        <w:t xml:space="preserve"> 5500</w:t>
      </w:r>
    </w:p>
    <w:p w:rsidR="009D0B17" w:rsidRPr="009D0B17" w:rsidRDefault="009D0B17">
      <w:pPr>
        <w:rPr>
          <w:b/>
          <w:i/>
          <w:sz w:val="28"/>
          <w:szCs w:val="28"/>
        </w:rPr>
      </w:pPr>
      <w:r w:rsidRPr="009D0B17">
        <w:rPr>
          <w:b/>
          <w:i/>
          <w:sz w:val="28"/>
          <w:szCs w:val="28"/>
        </w:rPr>
        <w:t>Биозавивка ресниц</w:t>
      </w: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 w:rsidRPr="009D0B17">
        <w:rPr>
          <w:b/>
          <w:i/>
          <w:sz w:val="28"/>
          <w:szCs w:val="28"/>
        </w:rPr>
        <w:t xml:space="preserve"> 1000</w:t>
      </w:r>
    </w:p>
    <w:p w:rsidR="009D0B17" w:rsidRPr="009D0B17" w:rsidRDefault="009D0B17">
      <w:pPr>
        <w:rPr>
          <w:b/>
          <w:i/>
          <w:sz w:val="28"/>
          <w:szCs w:val="28"/>
        </w:rPr>
      </w:pPr>
      <w:proofErr w:type="spellStart"/>
      <w:r w:rsidRPr="009D0B17">
        <w:rPr>
          <w:b/>
          <w:i/>
          <w:sz w:val="28"/>
          <w:szCs w:val="28"/>
        </w:rPr>
        <w:t>Анастезия</w:t>
      </w:r>
      <w:proofErr w:type="spellEnd"/>
      <w:r>
        <w:rPr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Pr="009D0B17">
        <w:rPr>
          <w:b/>
          <w:i/>
          <w:sz w:val="28"/>
          <w:szCs w:val="28"/>
        </w:rPr>
        <w:t xml:space="preserve"> 300</w:t>
      </w:r>
    </w:p>
    <w:p w:rsidR="00B20CD2" w:rsidRDefault="00B20CD2">
      <w:pPr>
        <w:rPr>
          <w:b/>
          <w:i/>
          <w:sz w:val="28"/>
          <w:szCs w:val="28"/>
        </w:rPr>
      </w:pPr>
    </w:p>
    <w:p w:rsidR="00F6226C" w:rsidRDefault="00F6226C">
      <w:pPr>
        <w:rPr>
          <w:b/>
          <w:i/>
          <w:sz w:val="28"/>
          <w:szCs w:val="28"/>
        </w:rPr>
      </w:pPr>
    </w:p>
    <w:p w:rsidR="00F6226C" w:rsidRDefault="00F6226C">
      <w:pPr>
        <w:rPr>
          <w:b/>
          <w:i/>
          <w:sz w:val="28"/>
          <w:szCs w:val="28"/>
        </w:rPr>
      </w:pPr>
    </w:p>
    <w:p w:rsidR="00F6226C" w:rsidRDefault="00F6226C">
      <w:pPr>
        <w:rPr>
          <w:b/>
          <w:i/>
          <w:sz w:val="28"/>
          <w:szCs w:val="28"/>
        </w:rPr>
      </w:pPr>
    </w:p>
    <w:p w:rsidR="00F6226C" w:rsidRDefault="00F6226C">
      <w:pPr>
        <w:rPr>
          <w:b/>
          <w:i/>
          <w:sz w:val="28"/>
          <w:szCs w:val="28"/>
        </w:rPr>
      </w:pPr>
    </w:p>
    <w:p w:rsidR="00F6226C" w:rsidRDefault="00F6226C">
      <w:pPr>
        <w:rPr>
          <w:b/>
          <w:i/>
          <w:sz w:val="28"/>
          <w:szCs w:val="28"/>
        </w:rPr>
      </w:pPr>
    </w:p>
    <w:p w:rsidR="00F6226C" w:rsidRDefault="00F6226C">
      <w:pPr>
        <w:rPr>
          <w:b/>
          <w:i/>
          <w:sz w:val="28"/>
          <w:szCs w:val="28"/>
        </w:rPr>
      </w:pPr>
    </w:p>
    <w:p w:rsidR="00F6226C" w:rsidRDefault="00F6226C">
      <w:pPr>
        <w:rPr>
          <w:b/>
          <w:i/>
          <w:sz w:val="28"/>
          <w:szCs w:val="28"/>
        </w:rPr>
      </w:pPr>
    </w:p>
    <w:p w:rsidR="00F6226C" w:rsidRDefault="00F6226C">
      <w:pPr>
        <w:rPr>
          <w:b/>
          <w:i/>
          <w:sz w:val="28"/>
          <w:szCs w:val="28"/>
        </w:rPr>
      </w:pPr>
    </w:p>
    <w:p w:rsidR="00F6226C" w:rsidRDefault="00F6226C">
      <w:pPr>
        <w:rPr>
          <w:b/>
          <w:i/>
          <w:sz w:val="28"/>
          <w:szCs w:val="28"/>
        </w:rPr>
      </w:pPr>
    </w:p>
    <w:p w:rsidR="00F6226C" w:rsidRPr="00F6226C" w:rsidRDefault="00F6226C" w:rsidP="00F6226C">
      <w:pPr>
        <w:jc w:val="right"/>
        <w:rPr>
          <w:sz w:val="28"/>
          <w:szCs w:val="28"/>
        </w:rPr>
      </w:pPr>
      <w:r>
        <w:rPr>
          <w:sz w:val="28"/>
          <w:szCs w:val="28"/>
        </w:rPr>
        <w:t>Ефременко Г.Г.</w:t>
      </w:r>
    </w:p>
    <w:bookmarkEnd w:id="0"/>
    <w:p w:rsidR="00F6226C" w:rsidRDefault="00F6226C" w:rsidP="00F6226C">
      <w:pPr>
        <w:jc w:val="right"/>
        <w:rPr>
          <w:b/>
          <w:i/>
          <w:sz w:val="28"/>
          <w:szCs w:val="28"/>
        </w:rPr>
      </w:pPr>
    </w:p>
    <w:p w:rsidR="00F6226C" w:rsidRPr="009D0B17" w:rsidRDefault="00F6226C">
      <w:pPr>
        <w:rPr>
          <w:b/>
          <w:i/>
          <w:sz w:val="28"/>
          <w:szCs w:val="28"/>
        </w:rPr>
      </w:pPr>
    </w:p>
    <w:sectPr w:rsidR="00F6226C" w:rsidRPr="009D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D2"/>
    <w:rsid w:val="00770BF3"/>
    <w:rsid w:val="009D0B17"/>
    <w:rsid w:val="00B20CD2"/>
    <w:rsid w:val="00F6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2015-01-26T07:49:00Z</dcterms:created>
  <dcterms:modified xsi:type="dcterms:W3CDTF">2015-01-26T08:17:00Z</dcterms:modified>
</cp:coreProperties>
</file>