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08"/>
        <w:gridCol w:w="1556"/>
        <w:gridCol w:w="1251"/>
      </w:tblGrid>
      <w:tr w:rsidR="008A1494" w:rsidTr="008A1494">
        <w:tc>
          <w:tcPr>
            <w:tcW w:w="0" w:type="auto"/>
          </w:tcPr>
          <w:p w:rsidR="008A1494" w:rsidRDefault="008A1494" w:rsidP="008A1494">
            <w:pPr>
              <w:rPr>
                <w:sz w:val="24"/>
                <w:szCs w:val="24"/>
              </w:rPr>
            </w:pPr>
            <w:r w:rsidRPr="008A1494">
              <w:rPr>
                <w:sz w:val="24"/>
                <w:szCs w:val="24"/>
              </w:rPr>
              <w:t xml:space="preserve">Массаж </w:t>
            </w:r>
            <w:r>
              <w:rPr>
                <w:sz w:val="24"/>
                <w:szCs w:val="24"/>
              </w:rPr>
              <w:t>общий (взрослый)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950 - 1200</w:t>
            </w:r>
          </w:p>
        </w:tc>
        <w:tc>
          <w:tcPr>
            <w:tcW w:w="0" w:type="auto"/>
          </w:tcPr>
          <w:p w:rsidR="008A1494" w:rsidRDefault="008A1494" w:rsidP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1,5-2ч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общи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подростки 12 – 16 лет)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750 - 900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1-1,5ч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детский (7-12 лет)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детский (3-7лет)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детский до 3-х лет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спин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все отделы)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550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косметически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лицо, шея, зона декольте)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Антицеллюлитный</w:t>
            </w:r>
            <w:proofErr w:type="spellEnd"/>
            <w:r>
              <w:rPr>
                <w:sz w:val="24"/>
                <w:szCs w:val="24"/>
              </w:rPr>
              <w:t xml:space="preserve"> массаж (живот, бедра, ягодицы)</w:t>
            </w:r>
          </w:p>
        </w:tc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650</w:t>
            </w:r>
          </w:p>
        </w:tc>
        <w:tc>
          <w:tcPr>
            <w:tcW w:w="0" w:type="auto"/>
          </w:tcPr>
          <w:p w:rsidR="008A1494" w:rsidRDefault="00D0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1494">
              <w:rPr>
                <w:sz w:val="24"/>
                <w:szCs w:val="24"/>
              </w:rPr>
              <w:t>0 мин</w:t>
            </w:r>
          </w:p>
        </w:tc>
      </w:tr>
      <w:tr w:rsidR="008A1494" w:rsidTr="008A1494">
        <w:tc>
          <w:tcPr>
            <w:tcW w:w="0" w:type="auto"/>
          </w:tcPr>
          <w:p w:rsidR="008A1494" w:rsidRDefault="008A1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Антицеллюлитный</w:t>
            </w:r>
            <w:proofErr w:type="spellEnd"/>
            <w:r>
              <w:rPr>
                <w:sz w:val="24"/>
                <w:szCs w:val="24"/>
              </w:rPr>
              <w:t xml:space="preserve"> массаж (бедра, ягодицы)</w:t>
            </w:r>
          </w:p>
        </w:tc>
        <w:tc>
          <w:tcPr>
            <w:tcW w:w="0" w:type="auto"/>
          </w:tcPr>
          <w:p w:rsidR="008A1494" w:rsidRDefault="00D0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</w:t>
            </w:r>
          </w:p>
        </w:tc>
        <w:tc>
          <w:tcPr>
            <w:tcW w:w="0" w:type="auto"/>
          </w:tcPr>
          <w:p w:rsidR="008A1494" w:rsidRDefault="00D0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</w:tbl>
    <w:p w:rsidR="00D06D2C" w:rsidRDefault="00FC4C94">
      <w:pPr>
        <w:rPr>
          <w:sz w:val="24"/>
          <w:szCs w:val="24"/>
        </w:rPr>
      </w:pPr>
      <w:r>
        <w:rPr>
          <w:sz w:val="24"/>
          <w:szCs w:val="24"/>
        </w:rPr>
        <w:t xml:space="preserve">Длительность курса, </w:t>
      </w:r>
      <w:r w:rsidR="00D06D2C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и скидки </w:t>
      </w:r>
      <w:r w:rsidR="00D06D2C">
        <w:rPr>
          <w:sz w:val="24"/>
          <w:szCs w:val="24"/>
        </w:rPr>
        <w:t>подбирается для каждого клиента индивидуально.</w:t>
      </w:r>
    </w:p>
    <w:p w:rsidR="000318EE" w:rsidRPr="000318EE" w:rsidRDefault="00D06D2C">
      <w:pPr>
        <w:rPr>
          <w:sz w:val="24"/>
          <w:szCs w:val="24"/>
        </w:rPr>
      </w:pPr>
      <w:r>
        <w:rPr>
          <w:sz w:val="24"/>
          <w:szCs w:val="24"/>
        </w:rPr>
        <w:t xml:space="preserve">Кроме общего тонизирующего массажа проводится лечебный, </w:t>
      </w:r>
      <w:proofErr w:type="spellStart"/>
      <w:r>
        <w:rPr>
          <w:sz w:val="24"/>
          <w:szCs w:val="24"/>
        </w:rPr>
        <w:t>востановительный</w:t>
      </w:r>
      <w:proofErr w:type="spellEnd"/>
      <w:r>
        <w:rPr>
          <w:sz w:val="24"/>
          <w:szCs w:val="24"/>
        </w:rPr>
        <w:t xml:space="preserve"> массаж с элементами </w:t>
      </w:r>
      <w:proofErr w:type="gramStart"/>
      <w:r>
        <w:rPr>
          <w:sz w:val="24"/>
          <w:szCs w:val="24"/>
        </w:rPr>
        <w:t>мануальной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терап</w:t>
      </w:r>
      <w:proofErr w:type="spellEnd"/>
    </w:p>
    <w:p w:rsidR="00D06D2C" w:rsidRDefault="00D06D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18EE">
        <w:rPr>
          <w:sz w:val="24"/>
          <w:szCs w:val="24"/>
        </w:rPr>
        <w:t xml:space="preserve">Лечебной практики более </w:t>
      </w:r>
      <w:r>
        <w:rPr>
          <w:sz w:val="24"/>
          <w:szCs w:val="24"/>
        </w:rPr>
        <w:t>10 лет.</w:t>
      </w:r>
    </w:p>
    <w:p w:rsidR="00A478AB" w:rsidRDefault="00A478AB">
      <w:pPr>
        <w:rPr>
          <w:sz w:val="24"/>
          <w:szCs w:val="24"/>
        </w:rPr>
      </w:pPr>
      <w:r>
        <w:rPr>
          <w:sz w:val="24"/>
          <w:szCs w:val="24"/>
        </w:rPr>
        <w:t>Юлия  89658845775;   89003137497</w:t>
      </w:r>
    </w:p>
    <w:p w:rsidR="00D06D2C" w:rsidRPr="008A1494" w:rsidRDefault="00D06D2C">
      <w:pPr>
        <w:rPr>
          <w:sz w:val="24"/>
          <w:szCs w:val="24"/>
        </w:rPr>
      </w:pPr>
    </w:p>
    <w:sectPr w:rsidR="00D06D2C" w:rsidRPr="008A1494" w:rsidSect="009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94"/>
    <w:rsid w:val="000318EE"/>
    <w:rsid w:val="008A1494"/>
    <w:rsid w:val="00923613"/>
    <w:rsid w:val="00A478AB"/>
    <w:rsid w:val="00D06D2C"/>
    <w:rsid w:val="00DA5FCF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2014-10-07T12:45:00Z</cp:lastPrinted>
  <dcterms:created xsi:type="dcterms:W3CDTF">2014-10-07T12:26:00Z</dcterms:created>
  <dcterms:modified xsi:type="dcterms:W3CDTF">2014-11-27T19:36:00Z</dcterms:modified>
</cp:coreProperties>
</file>