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41" w:rsidRPr="00DA5962" w:rsidRDefault="00DA5962" w:rsidP="00EF1E41">
      <w:pPr>
        <w:spacing w:after="240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color w:val="EEEEEE"/>
          <w:sz w:val="14"/>
          <w:szCs w:val="14"/>
        </w:rPr>
        <w:t>ООО Стоматологический центр "Радикс". 664022, г. Иркутск, , 108</w:t>
      </w:r>
      <w:r>
        <w:rPr>
          <w:rFonts w:ascii="Arial" w:eastAsia="Times New Roman" w:hAnsi="Arial" w:cs="Arial"/>
          <w:color w:val="EEEEEE"/>
          <w:sz w:val="14"/>
          <w:szCs w:val="14"/>
        </w:rPr>
        <w:br/>
      </w:r>
      <w:r w:rsidR="00EF1E41" w:rsidRPr="00DA5962">
        <w:rPr>
          <w:rFonts w:eastAsia="Times New Roman"/>
          <w:b/>
          <w:bCs/>
          <w:color w:val="000000"/>
          <w:sz w:val="32"/>
          <w:szCs w:val="32"/>
          <w:u w:val="single"/>
        </w:rPr>
        <w:t>ООО Стоматологический центр «Радикс»</w:t>
      </w:r>
    </w:p>
    <w:p w:rsidR="009E6B70" w:rsidRDefault="00DA5962" w:rsidP="009E6B70">
      <w:pPr>
        <w:spacing w:after="240"/>
        <w:jc w:val="center"/>
        <w:rPr>
          <w:rFonts w:eastAsia="Times New Roman"/>
        </w:rPr>
      </w:pPr>
      <w:r w:rsidRPr="00DA5962">
        <w:rPr>
          <w:rFonts w:eastAsia="Times New Roman"/>
          <w:b/>
          <w:bCs/>
          <w:color w:val="000000"/>
          <w:sz w:val="32"/>
          <w:szCs w:val="32"/>
          <w:u w:val="single"/>
        </w:rPr>
        <w:t>Перечень услуг</w:t>
      </w:r>
      <w:r w:rsidR="00EF1E41" w:rsidRPr="00DA5962">
        <w:rPr>
          <w:rFonts w:eastAsia="Times New Roman"/>
          <w:b/>
          <w:sz w:val="32"/>
          <w:szCs w:val="32"/>
          <w:u w:val="single"/>
        </w:rPr>
        <w:t xml:space="preserve"> по терапии</w:t>
      </w:r>
      <w:proofErr w:type="gramStart"/>
      <w:r w:rsidR="009E6B70">
        <w:rPr>
          <w:rFonts w:eastAsia="Times New Roman"/>
          <w:b/>
          <w:i/>
        </w:rPr>
        <w:t xml:space="preserve">      </w:t>
      </w:r>
      <w:r w:rsidR="00EF1E41">
        <w:rPr>
          <w:rFonts w:eastAsia="Times New Roman"/>
        </w:rPr>
        <w:t>У</w:t>
      </w:r>
      <w:proofErr w:type="gramEnd"/>
      <w:r w:rsidR="00EF1E41">
        <w:rPr>
          <w:rFonts w:eastAsia="Times New Roman"/>
        </w:rPr>
        <w:t>тверждаю Ген. Директор ______  В.О. Костылев</w:t>
      </w:r>
      <w:r w:rsidR="009E6B70">
        <w:rPr>
          <w:rFonts w:eastAsia="Times New Roman"/>
        </w:rPr>
        <w:t xml:space="preserve"> </w:t>
      </w:r>
      <w:bookmarkStart w:id="0" w:name="_GoBack"/>
      <w:bookmarkEnd w:id="0"/>
      <w:r w:rsidR="009E6B70">
        <w:rPr>
          <w:rFonts w:eastAsia="Times New Roman"/>
        </w:rPr>
        <w:t>01.04.2014</w:t>
      </w:r>
    </w:p>
    <w:tbl>
      <w:tblPr>
        <w:tblW w:w="10490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1133"/>
      </w:tblGrid>
      <w:tr w:rsidR="00884A39" w:rsidRPr="00EF1E41" w:rsidTr="00EF1E41">
        <w:tc>
          <w:tcPr>
            <w:tcW w:w="93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3C5F9F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Название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3C5F9F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Цена</w:t>
            </w:r>
          </w:p>
        </w:tc>
      </w:tr>
      <w:tr w:rsidR="00884A39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Консультация стоматолога-</w:t>
            </w:r>
            <w:proofErr w:type="spellStart"/>
            <w:r w:rsidRPr="00EF1E41">
              <w:rPr>
                <w:rFonts w:eastAsia="Times New Roman"/>
                <w:color w:val="000000"/>
              </w:rPr>
              <w:t>ортодонта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4C5CA7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5</w:t>
            </w:r>
            <w:r w:rsidR="004C5CA7">
              <w:rPr>
                <w:rFonts w:eastAsia="Times New Roman"/>
                <w:color w:val="000000"/>
              </w:rPr>
              <w:t>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884A39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Консультация стоматолога-ортопеда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4C5CA7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5</w:t>
            </w:r>
            <w:r w:rsidR="004C5CA7">
              <w:rPr>
                <w:rFonts w:eastAsia="Times New Roman"/>
                <w:color w:val="000000"/>
              </w:rPr>
              <w:t>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884A39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Консультация стоматолога-терапевта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4C5CA7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5</w:t>
            </w:r>
            <w:r w:rsidR="004C5CA7">
              <w:rPr>
                <w:rFonts w:eastAsia="Times New Roman"/>
                <w:color w:val="000000"/>
              </w:rPr>
              <w:t>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884A39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Рентген снимок при постановке диагноза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4C5CA7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</w:t>
            </w:r>
            <w:r w:rsidR="004C5CA7">
              <w:rPr>
                <w:rFonts w:eastAsia="Times New Roman"/>
                <w:color w:val="000000"/>
              </w:rPr>
              <w:t>2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1E41" w:rsidRPr="00EF1E41" w:rsidRDefault="00EF1E41" w:rsidP="003C5F9F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Дополнительные снимки в процессе лечения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F1E41" w:rsidRPr="00EF1E41" w:rsidRDefault="00EF1E41" w:rsidP="004C5CA7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</w:t>
            </w:r>
            <w:r w:rsidR="004C5CA7">
              <w:rPr>
                <w:rFonts w:eastAsia="Times New Roman"/>
                <w:color w:val="000000"/>
              </w:rPr>
              <w:t>1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Рентгенография по направлению </w:t>
            </w:r>
            <w:proofErr w:type="spellStart"/>
            <w:r w:rsidRPr="00EF1E41">
              <w:rPr>
                <w:rFonts w:eastAsia="Times New Roman"/>
                <w:color w:val="000000"/>
              </w:rPr>
              <w:t>стом</w:t>
            </w:r>
            <w:proofErr w:type="spellEnd"/>
            <w:r w:rsidRPr="00EF1E41">
              <w:rPr>
                <w:rFonts w:eastAsia="Times New Roman"/>
                <w:color w:val="000000"/>
              </w:rPr>
              <w:t>. клиник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4C5CA7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</w:t>
            </w:r>
            <w:r w:rsidR="004C5CA7">
              <w:rPr>
                <w:rFonts w:eastAsia="Times New Roman"/>
                <w:color w:val="000000"/>
              </w:rPr>
              <w:t>75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4C5CA7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5CA7" w:rsidRPr="00EF1E41" w:rsidRDefault="004C5C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Панорамная рентгенография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5CA7" w:rsidRPr="00EF1E41" w:rsidRDefault="004C5C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550.00</w:t>
            </w:r>
          </w:p>
        </w:tc>
      </w:tr>
      <w:tr w:rsidR="004C5CA7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5CA7" w:rsidRPr="00EF1E41" w:rsidRDefault="004C5C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Панорамная рентгенография</w:t>
            </w:r>
            <w:r>
              <w:rPr>
                <w:rFonts w:eastAsia="Times New Roman"/>
                <w:color w:val="000000"/>
              </w:rPr>
              <w:t xml:space="preserve"> по направлению </w:t>
            </w:r>
            <w:proofErr w:type="spellStart"/>
            <w:r>
              <w:rPr>
                <w:rFonts w:eastAsia="Times New Roman"/>
                <w:color w:val="000000"/>
              </w:rPr>
              <w:t>стом</w:t>
            </w:r>
            <w:proofErr w:type="spellEnd"/>
            <w:r>
              <w:rPr>
                <w:rFonts w:eastAsia="Times New Roman"/>
                <w:color w:val="000000"/>
              </w:rPr>
              <w:t>. клиник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5CA7" w:rsidRPr="00EF1E41" w:rsidRDefault="004C5C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Анестезия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</w:t>
            </w:r>
            <w:r w:rsidR="00DF5BDC">
              <w:rPr>
                <w:rFonts w:eastAsia="Times New Roman"/>
                <w:color w:val="000000"/>
              </w:rPr>
              <w:t>3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Восстановление зуба с применением внутриканальных укрепляющих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3,</w:t>
            </w:r>
            <w:r w:rsidR="00DF5BDC">
              <w:rPr>
                <w:rFonts w:eastAsia="Times New Roman"/>
                <w:color w:val="000000"/>
              </w:rPr>
              <w:t>85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Восстановление травматического скола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DF5BDC">
              <w:rPr>
                <w:rFonts w:eastAsia="Times New Roman"/>
                <w:color w:val="000000"/>
              </w:rPr>
              <w:t>65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Временное пломбирование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</w:t>
            </w:r>
            <w:r w:rsidR="00DF5BDC">
              <w:rPr>
                <w:rFonts w:eastAsia="Times New Roman"/>
                <w:color w:val="000000"/>
              </w:rPr>
              <w:t>75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Временное пломбирование двух каналов лечебной пастой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4</w:t>
            </w:r>
            <w:r w:rsidR="00DF5BDC">
              <w:rPr>
                <w:rFonts w:eastAsia="Times New Roman"/>
                <w:color w:val="000000"/>
              </w:rPr>
              <w:t>4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Временное пломбирование одного канала лечебной пастой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</w:t>
            </w:r>
            <w:r w:rsidR="00DF5BDC">
              <w:rPr>
                <w:rFonts w:eastAsia="Times New Roman"/>
                <w:color w:val="000000"/>
              </w:rPr>
              <w:t>85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Временное пломбирование трех и более каналов лечебной пастой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4</w:t>
            </w:r>
            <w:r w:rsidR="00DF5BDC">
              <w:rPr>
                <w:rFonts w:eastAsia="Times New Roman"/>
                <w:color w:val="000000"/>
              </w:rPr>
              <w:t>95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Дополнительная анестезия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</w:t>
            </w:r>
            <w:r w:rsidR="00DF5BDC">
              <w:rPr>
                <w:rFonts w:eastAsia="Times New Roman"/>
                <w:color w:val="000000"/>
              </w:rPr>
              <w:t>75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и восстановление зуба при пришеечном кариесе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DF5BDC">
              <w:rPr>
                <w:rFonts w:eastAsia="Times New Roman"/>
                <w:color w:val="000000"/>
              </w:rPr>
              <w:t>650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кариеса в стадии пятна без бормашины системой ICON Германия 1 зуб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DF5BDC">
              <w:rPr>
                <w:rFonts w:eastAsia="Times New Roman"/>
                <w:color w:val="000000"/>
              </w:rPr>
              <w:t>1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периодонтита двухканального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DF5BDC">
              <w:rPr>
                <w:rFonts w:eastAsia="Times New Roman"/>
                <w:color w:val="000000"/>
              </w:rPr>
              <w:t>420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периодонтита одноканального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DF5BD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2,090</w:t>
            </w:r>
            <w:r w:rsidR="00EF1E41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периодонтита трехканального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DF5BD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2,750</w:t>
            </w:r>
            <w:r w:rsidR="00EF1E41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периодонтита четырехканального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DF5BDC">
              <w:rPr>
                <w:rFonts w:eastAsia="Times New Roman"/>
                <w:color w:val="000000"/>
              </w:rPr>
              <w:t>970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повышенной чувствительности 1 зуб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DF5BD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</w:t>
            </w:r>
            <w:r w:rsidR="00EF1E41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пульпита (периодонтита) 1 канал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DF5BDC">
              <w:rPr>
                <w:rFonts w:eastAsia="Times New Roman"/>
                <w:color w:val="000000"/>
              </w:rPr>
              <w:t>650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пульпита (периодонтита) 2 канала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DF5BDC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DF5BDC">
              <w:rPr>
                <w:rFonts w:eastAsia="Times New Roman"/>
                <w:color w:val="000000"/>
              </w:rPr>
              <w:t>200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пульпита (периодонтита) 3 канала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750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пульпита двухканального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2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пульпита одноканального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2E0811">
              <w:rPr>
                <w:rFonts w:eastAsia="Times New Roman"/>
                <w:color w:val="000000"/>
              </w:rPr>
              <w:t>870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пульпита трехканального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530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Лечение пульпита четырехканального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750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Наложение </w:t>
            </w:r>
            <w:proofErr w:type="spellStart"/>
            <w:r w:rsidRPr="00EF1E41">
              <w:rPr>
                <w:rFonts w:eastAsia="Times New Roman"/>
                <w:color w:val="000000"/>
              </w:rPr>
              <w:t>девитализирующей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</w:t>
            </w:r>
            <w:r w:rsidR="002E0811">
              <w:rPr>
                <w:rFonts w:eastAsia="Times New Roman"/>
                <w:color w:val="000000"/>
              </w:rPr>
              <w:t>1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Наложение пломбы </w:t>
            </w:r>
            <w:proofErr w:type="spellStart"/>
            <w:r w:rsidRPr="00EF1E41">
              <w:rPr>
                <w:rFonts w:eastAsia="Times New Roman"/>
                <w:color w:val="000000"/>
              </w:rPr>
              <w:t>фотополимер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EF1E41">
              <w:rPr>
                <w:rFonts w:eastAsia="Times New Roman"/>
                <w:color w:val="000000"/>
              </w:rPr>
              <w:t>Те-Эконом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2E081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1,045</w:t>
            </w:r>
            <w:r w:rsidR="00EF1E41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Обучение гигиене полости 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</w:t>
            </w:r>
            <w:r w:rsidR="002E0811">
              <w:rPr>
                <w:rFonts w:eastAsia="Times New Roman"/>
                <w:color w:val="000000"/>
              </w:rPr>
              <w:t>1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Одноразовый гигиенический комплект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</w:t>
            </w:r>
            <w:r w:rsidR="002E0811">
              <w:rPr>
                <w:rFonts w:eastAsia="Times New Roman"/>
                <w:color w:val="000000"/>
              </w:rPr>
              <w:t>2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Отбеливание 1 сеанс две челюсти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5,</w:t>
            </w:r>
            <w:r w:rsidR="002E0811">
              <w:rPr>
                <w:rFonts w:eastAsia="Times New Roman"/>
                <w:color w:val="000000"/>
              </w:rPr>
              <w:t>5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Полировка системой " Enhance"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2E081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143</w:t>
            </w:r>
            <w:r w:rsidR="00EF1E41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Постановка защитной резиновой завесы (коффердам)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2E081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</w:t>
            </w:r>
            <w:r w:rsidR="00EF1E41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Промывание зубодесневых карманов при пародонтите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8</w:t>
            </w:r>
            <w:r w:rsidR="002E0811">
              <w:rPr>
                <w:rFonts w:eastAsia="Times New Roman"/>
                <w:color w:val="000000"/>
              </w:rPr>
              <w:t>8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proofErr w:type="spellStart"/>
            <w:r w:rsidRPr="00EF1E41">
              <w:rPr>
                <w:rFonts w:eastAsia="Times New Roman"/>
                <w:color w:val="000000"/>
              </w:rPr>
              <w:t>Распломбирование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одного </w:t>
            </w:r>
            <w:proofErr w:type="spellStart"/>
            <w:r w:rsidRPr="00EF1E41">
              <w:rPr>
                <w:rFonts w:eastAsia="Times New Roman"/>
                <w:color w:val="000000"/>
              </w:rPr>
              <w:t>канала</w:t>
            </w:r>
            <w:proofErr w:type="gramStart"/>
            <w:r w:rsidRPr="00EF1E41">
              <w:rPr>
                <w:rFonts w:eastAsia="Times New Roman"/>
                <w:color w:val="000000"/>
              </w:rPr>
              <w:t>,з</w:t>
            </w:r>
            <w:proofErr w:type="gramEnd"/>
            <w:r w:rsidRPr="00EF1E41">
              <w:rPr>
                <w:rFonts w:eastAsia="Times New Roman"/>
                <w:color w:val="000000"/>
              </w:rPr>
              <w:t>апломбированного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резорцин-формалиновым методом, цементом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2E0811">
              <w:rPr>
                <w:rFonts w:eastAsia="Times New Roman"/>
                <w:color w:val="000000"/>
              </w:rPr>
              <w:t>1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Реставрация пломбы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2E0811">
              <w:rPr>
                <w:rFonts w:eastAsia="Times New Roman"/>
                <w:color w:val="000000"/>
              </w:rPr>
              <w:t>650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Снятие твердых зубных отложений (один сегмент)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6</w:t>
            </w:r>
            <w:r w:rsidR="002E0811">
              <w:rPr>
                <w:rFonts w:eastAsia="Times New Roman"/>
                <w:color w:val="000000"/>
              </w:rPr>
              <w:t>6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Установка </w:t>
            </w:r>
            <w:proofErr w:type="spellStart"/>
            <w:r w:rsidRPr="00EF1E41">
              <w:rPr>
                <w:rFonts w:eastAsia="Times New Roman"/>
                <w:color w:val="000000"/>
              </w:rPr>
              <w:t>скайса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53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Функциональное восстановление </w:t>
            </w:r>
            <w:proofErr w:type="spellStart"/>
            <w:r w:rsidRPr="00EF1E41">
              <w:rPr>
                <w:rFonts w:eastAsia="Times New Roman"/>
                <w:color w:val="000000"/>
              </w:rPr>
              <w:t>депульпированного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3,</w:t>
            </w:r>
            <w:r w:rsidR="002E0811">
              <w:rPr>
                <w:rFonts w:eastAsia="Times New Roman"/>
                <w:color w:val="000000"/>
              </w:rPr>
              <w:t>3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Функциональное восстановление зуба при глубоком кариесе БЕЗ ПОВРЕЖДЕНИЯ </w:t>
            </w:r>
            <w:r w:rsidRPr="00EF1E41">
              <w:rPr>
                <w:rFonts w:eastAsia="Times New Roman"/>
                <w:color w:val="000000"/>
              </w:rPr>
              <w:lastRenderedPageBreak/>
              <w:t>контактного пункта</w:t>
            </w:r>
          </w:p>
          <w:p w:rsidR="00DA5962" w:rsidRPr="00EF1E41" w:rsidRDefault="00DA59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lastRenderedPageBreak/>
              <w:t>2,</w:t>
            </w:r>
            <w:r w:rsidR="002E0811">
              <w:rPr>
                <w:rFonts w:eastAsia="Times New Roman"/>
                <w:color w:val="000000"/>
              </w:rPr>
              <w:t>420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lastRenderedPageBreak/>
              <w:t>Функциональное восстановление зуба при глубоком кариесе</w:t>
            </w:r>
            <w:proofErr w:type="gramStart"/>
            <w:r w:rsidRPr="00EF1E41">
              <w:rPr>
                <w:rFonts w:eastAsia="Times New Roman"/>
                <w:color w:val="000000"/>
              </w:rPr>
              <w:t xml:space="preserve"> С</w:t>
            </w:r>
            <w:proofErr w:type="gramEnd"/>
            <w:r w:rsidRPr="00EF1E41">
              <w:rPr>
                <w:rFonts w:eastAsia="Times New Roman"/>
                <w:color w:val="000000"/>
              </w:rPr>
              <w:t xml:space="preserve"> ПОВРЕЖДЕНИЕМ двух контактных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3,</w:t>
            </w:r>
            <w:r w:rsidR="002E0811">
              <w:rPr>
                <w:rFonts w:eastAsia="Times New Roman"/>
                <w:color w:val="000000"/>
              </w:rPr>
              <w:t>3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Функциональное восстановление зуба при глубоком кариесе</w:t>
            </w:r>
            <w:proofErr w:type="gramStart"/>
            <w:r w:rsidRPr="00EF1E41">
              <w:rPr>
                <w:rFonts w:eastAsia="Times New Roman"/>
                <w:color w:val="000000"/>
              </w:rPr>
              <w:t xml:space="preserve"> С</w:t>
            </w:r>
            <w:proofErr w:type="gramEnd"/>
            <w:r w:rsidRPr="00EF1E41">
              <w:rPr>
                <w:rFonts w:eastAsia="Times New Roman"/>
                <w:color w:val="000000"/>
              </w:rPr>
              <w:t xml:space="preserve"> ПОВРЕЖДЕНИЕМ одного контактного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970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Функциональное восстановление зуба при пульпите (периодонтите) БЕЗ ПОВРЕЖДЕНИЯ контактного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420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Функциональное восстановление зуба при пульпите (периодонтите) С ПОВРЕЖДЕНИЕМ двух контактных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3,</w:t>
            </w:r>
            <w:r w:rsidR="002E0811">
              <w:rPr>
                <w:rFonts w:eastAsia="Times New Roman"/>
                <w:color w:val="000000"/>
              </w:rPr>
              <w:t>3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Функциональное восстановление зуба при пульпите (периодонтите) С ПОВРЕЖДЕНИЕМ одного контактного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970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Функциональное восстановление зуба при среднем кариесе БЕЗ ПОВРЕЖДЕНИЯ контактного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2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Функциональное восстановление зуба при среднем кариесе</w:t>
            </w:r>
            <w:proofErr w:type="gramStart"/>
            <w:r w:rsidRPr="00EF1E41">
              <w:rPr>
                <w:rFonts w:eastAsia="Times New Roman"/>
                <w:color w:val="000000"/>
              </w:rPr>
              <w:t xml:space="preserve"> С</w:t>
            </w:r>
            <w:proofErr w:type="gramEnd"/>
            <w:r w:rsidRPr="00EF1E41">
              <w:rPr>
                <w:rFonts w:eastAsia="Times New Roman"/>
                <w:color w:val="000000"/>
              </w:rPr>
              <w:t xml:space="preserve"> ПОВРЕЖДЕНИЕМ одного контактного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75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Функциональное восстановление при среднем кариесе</w:t>
            </w:r>
            <w:proofErr w:type="gramStart"/>
            <w:r w:rsidRPr="00EF1E41">
              <w:rPr>
                <w:rFonts w:eastAsia="Times New Roman"/>
                <w:color w:val="000000"/>
              </w:rPr>
              <w:t xml:space="preserve"> С</w:t>
            </w:r>
            <w:proofErr w:type="gramEnd"/>
            <w:r w:rsidRPr="00EF1E41">
              <w:rPr>
                <w:rFonts w:eastAsia="Times New Roman"/>
                <w:color w:val="000000"/>
              </w:rPr>
              <w:t xml:space="preserve"> ПОВРЕЖДЕНИЕМ двух контактных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2E0811">
              <w:rPr>
                <w:rFonts w:eastAsia="Times New Roman"/>
                <w:color w:val="000000"/>
              </w:rPr>
              <w:t>970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proofErr w:type="spellStart"/>
            <w:r w:rsidRPr="00EF1E41">
              <w:rPr>
                <w:rFonts w:eastAsia="Times New Roman"/>
                <w:color w:val="000000"/>
              </w:rPr>
              <w:t>Шинирование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стекловолоконной лентой "</w:t>
            </w:r>
            <w:proofErr w:type="spellStart"/>
            <w:r w:rsidRPr="00EF1E41">
              <w:rPr>
                <w:rFonts w:eastAsia="Times New Roman"/>
                <w:color w:val="000000"/>
              </w:rPr>
              <w:t>Glass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F1E41">
              <w:rPr>
                <w:rFonts w:eastAsia="Times New Roman"/>
                <w:color w:val="000000"/>
              </w:rPr>
              <w:t>Span</w:t>
            </w:r>
            <w:proofErr w:type="spellEnd"/>
            <w:r w:rsidRPr="00EF1E41">
              <w:rPr>
                <w:rFonts w:eastAsia="Times New Roman"/>
                <w:color w:val="000000"/>
              </w:rPr>
              <w:t>" в пределах одного зуба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9</w:t>
            </w:r>
            <w:r w:rsidR="002E0811">
              <w:rPr>
                <w:rFonts w:eastAsia="Times New Roman"/>
                <w:color w:val="000000"/>
              </w:rPr>
              <w:t>9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Эстетико-функциональное восстановление зуба </w:t>
            </w:r>
            <w:proofErr w:type="gramStart"/>
            <w:r w:rsidRPr="00EF1E41">
              <w:rPr>
                <w:rFonts w:eastAsia="Times New Roman"/>
                <w:color w:val="000000"/>
              </w:rPr>
              <w:t>композитным</w:t>
            </w:r>
            <w:proofErr w:type="gramEnd"/>
            <w:r w:rsidRPr="00EF1E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F1E41">
              <w:rPr>
                <w:rFonts w:eastAsia="Times New Roman"/>
                <w:color w:val="000000"/>
              </w:rPr>
              <w:t>виниром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4,</w:t>
            </w:r>
            <w:r w:rsidR="002E0811">
              <w:rPr>
                <w:rFonts w:eastAsia="Times New Roman"/>
                <w:color w:val="000000"/>
              </w:rPr>
              <w:t>95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Эстетико-</w:t>
            </w:r>
            <w:proofErr w:type="spellStart"/>
            <w:r w:rsidRPr="00EF1E41">
              <w:rPr>
                <w:rFonts w:eastAsia="Times New Roman"/>
                <w:color w:val="000000"/>
              </w:rPr>
              <w:t>функционональное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восстановление зуба при разрушении до 1/2 коронки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3,</w:t>
            </w:r>
            <w:r w:rsidR="002E0811">
              <w:rPr>
                <w:rFonts w:eastAsia="Times New Roman"/>
                <w:color w:val="000000"/>
              </w:rPr>
              <w:t>850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каждый добавочный канал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 w:rsidP="002E0811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5</w:t>
            </w:r>
            <w:r w:rsidR="002E0811">
              <w:rPr>
                <w:rFonts w:eastAsia="Times New Roman"/>
                <w:color w:val="000000"/>
              </w:rPr>
              <w:t>5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2E081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0811" w:rsidRPr="002E0811" w:rsidRDefault="002E081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Наложение </w:t>
            </w:r>
            <w:r>
              <w:rPr>
                <w:rFonts w:eastAsia="Times New Roman"/>
                <w:color w:val="000000"/>
                <w:lang w:val="en-US"/>
              </w:rPr>
              <w:t>Optra Dam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0811" w:rsidRPr="002E0811" w:rsidRDefault="002E0811" w:rsidP="002E0811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275.00</w:t>
            </w:r>
          </w:p>
        </w:tc>
      </w:tr>
      <w:tr w:rsidR="002E081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0811" w:rsidRPr="002E0811" w:rsidRDefault="002E081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Наложение </w:t>
            </w:r>
            <w:r>
              <w:rPr>
                <w:rFonts w:eastAsia="Times New Roman"/>
                <w:color w:val="000000"/>
                <w:lang w:val="en-US"/>
              </w:rPr>
              <w:t>Optra Gate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0811" w:rsidRPr="00EF1E41" w:rsidRDefault="002E0811" w:rsidP="002E081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275.00</w:t>
            </w:r>
          </w:p>
        </w:tc>
      </w:tr>
      <w:tr w:rsidR="002E0811" w:rsidRPr="00EF1E41" w:rsidTr="00EF1E41"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0811" w:rsidRPr="002E0811" w:rsidRDefault="002E0811" w:rsidP="004C5C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Установка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Componeer</w:t>
            </w:r>
            <w:proofErr w:type="spellEnd"/>
            <w:r>
              <w:rPr>
                <w:rFonts w:eastAsia="Times New Roman"/>
                <w:color w:val="000000"/>
              </w:rPr>
              <w:t xml:space="preserve"> 1 </w:t>
            </w:r>
            <w:r w:rsidR="004C5CA7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E0811" w:rsidRPr="002E0811" w:rsidRDefault="002E0811" w:rsidP="002E081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6600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EF1E41" w:rsidRPr="00EF1E41" w:rsidTr="00EF1E41">
        <w:tc>
          <w:tcPr>
            <w:tcW w:w="93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FF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F1E41" w:rsidRPr="00EF1E41" w:rsidRDefault="00EF1E41">
            <w:pPr>
              <w:rPr>
                <w:rFonts w:eastAsia="Times New Roman"/>
                <w:color w:val="0000FF"/>
              </w:rPr>
            </w:pPr>
          </w:p>
        </w:tc>
      </w:tr>
    </w:tbl>
    <w:p w:rsidR="00884A39" w:rsidRPr="00EF1E41" w:rsidRDefault="00884A39" w:rsidP="00EF1E41">
      <w:pPr>
        <w:jc w:val="center"/>
        <w:rPr>
          <w:rFonts w:eastAsia="Times New Roman"/>
          <w:b/>
          <w:color w:val="000000"/>
        </w:rPr>
      </w:pPr>
      <w:r w:rsidRPr="00EF1E41">
        <w:rPr>
          <w:rFonts w:eastAsia="Times New Roman"/>
          <w:b/>
          <w:color w:val="000000"/>
        </w:rPr>
        <w:t>ПРОФИЛАКТИКА</w:t>
      </w:r>
    </w:p>
    <w:tbl>
      <w:tblPr>
        <w:tblW w:w="10490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134"/>
      </w:tblGrid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Аппликация фтористого геля на все группы зубов при повышенной чувствительности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7</w:t>
            </w:r>
            <w:r w:rsidR="009E6B70">
              <w:rPr>
                <w:rFonts w:eastAsia="Times New Roman"/>
                <w:color w:val="000000"/>
              </w:rPr>
              <w:t>70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Герметизация </w:t>
            </w:r>
            <w:proofErr w:type="spellStart"/>
            <w:r w:rsidRPr="00EF1E41">
              <w:rPr>
                <w:rFonts w:eastAsia="Times New Roman"/>
                <w:color w:val="000000"/>
              </w:rPr>
              <w:t>фиссур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1 зуб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8</w:t>
            </w:r>
            <w:r w:rsidR="009E6B70">
              <w:rPr>
                <w:rFonts w:eastAsia="Times New Roman"/>
                <w:color w:val="000000"/>
              </w:rPr>
              <w:t>8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Изготовление индивидуальной каппы для </w:t>
            </w:r>
            <w:proofErr w:type="spellStart"/>
            <w:r w:rsidRPr="00EF1E41">
              <w:rPr>
                <w:rFonts w:eastAsia="Times New Roman"/>
                <w:color w:val="000000"/>
              </w:rPr>
              <w:t>ремтерапии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и отбеливания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9E6B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  <w:r w:rsidR="00884A39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Изготовление </w:t>
            </w:r>
            <w:proofErr w:type="gramStart"/>
            <w:r w:rsidRPr="00EF1E41">
              <w:rPr>
                <w:rFonts w:eastAsia="Times New Roman"/>
                <w:color w:val="000000"/>
              </w:rPr>
              <w:t>ночной</w:t>
            </w:r>
            <w:proofErr w:type="gramEnd"/>
            <w:r w:rsidRPr="00EF1E41">
              <w:rPr>
                <w:rFonts w:eastAsia="Times New Roman"/>
                <w:color w:val="000000"/>
              </w:rPr>
              <w:t xml:space="preserve"> защитной капы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9E6B70">
              <w:rPr>
                <w:rFonts w:eastAsia="Times New Roman"/>
                <w:color w:val="000000"/>
              </w:rPr>
              <w:t>980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proofErr w:type="gramStart"/>
            <w:r w:rsidRPr="00EF1E41">
              <w:rPr>
                <w:rFonts w:eastAsia="Times New Roman"/>
                <w:color w:val="000000"/>
              </w:rPr>
              <w:t>Индивидуальное</w:t>
            </w:r>
            <w:proofErr w:type="gramEnd"/>
            <w:r w:rsidRPr="00EF1E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F1E41">
              <w:rPr>
                <w:rFonts w:eastAsia="Times New Roman"/>
                <w:color w:val="000000"/>
              </w:rPr>
              <w:t>пришлифовывание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одного зуба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</w:t>
            </w:r>
            <w:r w:rsidR="009E6B70">
              <w:rPr>
                <w:rFonts w:eastAsia="Times New Roman"/>
                <w:color w:val="000000"/>
              </w:rPr>
              <w:t>2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Инъекция лекарственного вещества в переходную складку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</w:t>
            </w:r>
            <w:r w:rsidR="009E6B70">
              <w:rPr>
                <w:rFonts w:eastAsia="Times New Roman"/>
                <w:color w:val="000000"/>
              </w:rPr>
              <w:t>65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Комплекс профилактических мероприятий при среднем уровне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9E6B70">
              <w:rPr>
                <w:rFonts w:eastAsia="Times New Roman"/>
                <w:color w:val="000000"/>
              </w:rPr>
              <w:t>750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Комплекс профилактических мероприятий при уровне гигиены ниже среднего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3,</w:t>
            </w:r>
            <w:r w:rsidR="009E6B70">
              <w:rPr>
                <w:rFonts w:eastAsia="Times New Roman"/>
                <w:color w:val="000000"/>
              </w:rPr>
              <w:t>850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Комплекс профилактических мероприятий при хорошем уровне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9E6B70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2,</w:t>
            </w:r>
            <w:r w:rsidR="009E6B70">
              <w:rPr>
                <w:rFonts w:eastAsia="Times New Roman"/>
                <w:color w:val="000000"/>
              </w:rPr>
              <w:t>2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proofErr w:type="spellStart"/>
            <w:r w:rsidRPr="00EF1E41">
              <w:rPr>
                <w:rFonts w:eastAsia="Times New Roman"/>
                <w:color w:val="000000"/>
              </w:rPr>
              <w:t>Реминерализующая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терапия с применением кальцийсодержащих препаратов (1 зуб)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9E6B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</w:t>
            </w:r>
            <w:r w:rsidR="00884A39"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9E6B70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Pr="009E6B70" w:rsidRDefault="009E6B70" w:rsidP="009E6B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Ирригатор для полости рта </w:t>
            </w:r>
            <w:r>
              <w:rPr>
                <w:rFonts w:eastAsia="Times New Roman"/>
                <w:color w:val="000000"/>
                <w:lang w:val="en-US"/>
              </w:rPr>
              <w:t>Ultra</w:t>
            </w:r>
            <w:r w:rsidRPr="009E6B7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WP</w:t>
            </w:r>
            <w:r w:rsidRPr="009E6B70">
              <w:rPr>
                <w:rFonts w:eastAsia="Times New Roman"/>
                <w:color w:val="000000"/>
              </w:rPr>
              <w:t xml:space="preserve">-100 </w:t>
            </w:r>
            <w:r>
              <w:rPr>
                <w:rFonts w:eastAsia="Times New Roman"/>
                <w:color w:val="000000"/>
                <w:lang w:val="en-US"/>
              </w:rPr>
              <w:t>E</w:t>
            </w:r>
            <w:r w:rsidRPr="009E6B7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Pr="009E6B70" w:rsidRDefault="009E6B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5000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9E6B70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Pr="009E6B70" w:rsidRDefault="009E6B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Ирригатор для полости рта </w:t>
            </w:r>
            <w:r>
              <w:rPr>
                <w:rFonts w:eastAsia="Times New Roman"/>
                <w:color w:val="000000"/>
                <w:lang w:val="en-US"/>
              </w:rPr>
              <w:t>WP</w:t>
            </w:r>
            <w:r w:rsidRPr="009E6B70">
              <w:rPr>
                <w:rFonts w:eastAsia="Times New Roman"/>
                <w:color w:val="000000"/>
              </w:rPr>
              <w:t xml:space="preserve">-450 </w:t>
            </w:r>
            <w:r>
              <w:rPr>
                <w:rFonts w:eastAsia="Times New Roman"/>
                <w:color w:val="000000"/>
                <w:lang w:val="en-US"/>
              </w:rPr>
              <w:t>E</w:t>
            </w:r>
            <w:r w:rsidRPr="009E6B70">
              <w:rPr>
                <w:rFonts w:eastAsia="Times New Roman"/>
                <w:color w:val="000000"/>
              </w:rPr>
              <w:t xml:space="preserve">2 </w:t>
            </w:r>
            <w:r>
              <w:rPr>
                <w:rFonts w:eastAsia="Times New Roman"/>
                <w:color w:val="000000"/>
              </w:rPr>
              <w:t>(портативный)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Default="009E6B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3850.00</w:t>
            </w:r>
          </w:p>
        </w:tc>
      </w:tr>
      <w:tr w:rsidR="009E6B70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Pr="009E6B70" w:rsidRDefault="009E6B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Ирригатор для полости рта </w:t>
            </w:r>
            <w:r>
              <w:rPr>
                <w:rFonts w:eastAsia="Times New Roman"/>
                <w:color w:val="000000"/>
                <w:lang w:val="en-US"/>
              </w:rPr>
              <w:t>WP</w:t>
            </w:r>
            <w:r>
              <w:rPr>
                <w:rFonts w:eastAsia="Times New Roman"/>
                <w:color w:val="000000"/>
              </w:rPr>
              <w:t xml:space="preserve">-70 </w:t>
            </w:r>
            <w:r>
              <w:rPr>
                <w:rFonts w:eastAsia="Times New Roman"/>
                <w:color w:val="000000"/>
                <w:lang w:val="en-US"/>
              </w:rPr>
              <w:t>E</w:t>
            </w:r>
            <w:r w:rsidRPr="009E6B7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Pr="009E6B70" w:rsidRDefault="009E6B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3960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9E6B70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Pr="00EF1E41" w:rsidRDefault="009E6B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Насадка к ирригатору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6B70" w:rsidRDefault="009E6B7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220.00</w:t>
            </w:r>
          </w:p>
        </w:tc>
      </w:tr>
    </w:tbl>
    <w:p w:rsidR="00884A39" w:rsidRPr="00EF1E41" w:rsidRDefault="00884A39" w:rsidP="00EF1E41">
      <w:pPr>
        <w:jc w:val="center"/>
        <w:rPr>
          <w:rFonts w:eastAsia="Times New Roman"/>
          <w:b/>
          <w:color w:val="000000"/>
        </w:rPr>
      </w:pPr>
      <w:r w:rsidRPr="00EF1E41">
        <w:rPr>
          <w:rFonts w:eastAsia="Times New Roman"/>
          <w:b/>
          <w:color w:val="000000"/>
        </w:rPr>
        <w:t>ОБЩИЕ ЭНДОДОНТИЧЕСКИЕ ПРОЦЕДУРЫ</w:t>
      </w:r>
    </w:p>
    <w:tbl>
      <w:tblPr>
        <w:tblW w:w="10490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134"/>
      </w:tblGrid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Извлечение инородного тела из корневого канала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AE2738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AE2738">
              <w:rPr>
                <w:rFonts w:eastAsia="Times New Roman"/>
                <w:color w:val="000000"/>
              </w:rPr>
              <w:t>1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Наложение препарата для </w:t>
            </w:r>
            <w:proofErr w:type="spellStart"/>
            <w:r w:rsidRPr="00EF1E41">
              <w:rPr>
                <w:rFonts w:eastAsia="Times New Roman"/>
                <w:color w:val="000000"/>
              </w:rPr>
              <w:t>распломбировки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AE2738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2</w:t>
            </w:r>
            <w:r w:rsidR="00AE2738">
              <w:rPr>
                <w:rFonts w:eastAsia="Times New Roman"/>
                <w:color w:val="000000"/>
              </w:rPr>
              <w:t>75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 xml:space="preserve">Применение материала </w:t>
            </w:r>
            <w:proofErr w:type="spellStart"/>
            <w:r w:rsidRPr="00EF1E41">
              <w:rPr>
                <w:rFonts w:eastAsia="Times New Roman"/>
                <w:color w:val="000000"/>
              </w:rPr>
              <w:t>Pro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F1E41">
              <w:rPr>
                <w:rFonts w:eastAsia="Times New Roman"/>
                <w:color w:val="000000"/>
              </w:rPr>
              <w:t>Root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MTA при осложненном эндодонтическом лечении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AE2738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3,</w:t>
            </w:r>
            <w:r w:rsidR="00AE2738">
              <w:rPr>
                <w:rFonts w:eastAsia="Times New Roman"/>
                <w:color w:val="000000"/>
              </w:rPr>
              <w:t>3</w:t>
            </w:r>
            <w:r w:rsidRPr="00EF1E41">
              <w:rPr>
                <w:rFonts w:eastAsia="Times New Roman"/>
                <w:color w:val="000000"/>
              </w:rPr>
              <w:t>00.00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proofErr w:type="spellStart"/>
            <w:r w:rsidRPr="00EF1E41">
              <w:rPr>
                <w:rFonts w:eastAsia="Times New Roman"/>
                <w:color w:val="000000"/>
              </w:rPr>
              <w:t>Распломбирование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одного канала: паста цинк-</w:t>
            </w:r>
            <w:proofErr w:type="spellStart"/>
            <w:r w:rsidRPr="00EF1E41">
              <w:rPr>
                <w:rFonts w:eastAsia="Times New Roman"/>
                <w:color w:val="000000"/>
              </w:rPr>
              <w:t>эвгенольная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AE2738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7</w:t>
            </w:r>
            <w:r w:rsidR="00AE2738">
              <w:rPr>
                <w:rFonts w:eastAsia="Times New Roman"/>
                <w:color w:val="000000"/>
              </w:rPr>
              <w:t>7</w:t>
            </w:r>
            <w:r w:rsidRPr="00EF1E41">
              <w:rPr>
                <w:rFonts w:eastAsia="Times New Roman"/>
                <w:color w:val="000000"/>
              </w:rPr>
              <w:t>0.00</w:t>
            </w:r>
          </w:p>
        </w:tc>
      </w:tr>
      <w:tr w:rsidR="00884A39" w:rsidRPr="00EF1E41" w:rsidTr="00EF1E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>
            <w:pPr>
              <w:rPr>
                <w:rFonts w:eastAsia="Times New Roman"/>
                <w:color w:val="000000"/>
              </w:rPr>
            </w:pPr>
            <w:proofErr w:type="spellStart"/>
            <w:r w:rsidRPr="00EF1E41">
              <w:rPr>
                <w:rFonts w:eastAsia="Times New Roman"/>
                <w:color w:val="000000"/>
              </w:rPr>
              <w:t>Распломбирование</w:t>
            </w:r>
            <w:proofErr w:type="spellEnd"/>
            <w:r w:rsidRPr="00EF1E41">
              <w:rPr>
                <w:rFonts w:eastAsia="Times New Roman"/>
                <w:color w:val="000000"/>
              </w:rPr>
              <w:t xml:space="preserve"> одного канала: резорцин-формалин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4A39" w:rsidRPr="00EF1E41" w:rsidRDefault="00884A39" w:rsidP="00AE2738">
            <w:pPr>
              <w:jc w:val="right"/>
              <w:rPr>
                <w:rFonts w:eastAsia="Times New Roman"/>
                <w:color w:val="000000"/>
              </w:rPr>
            </w:pPr>
            <w:r w:rsidRPr="00EF1E41">
              <w:rPr>
                <w:rFonts w:eastAsia="Times New Roman"/>
                <w:color w:val="000000"/>
              </w:rPr>
              <w:t>1,</w:t>
            </w:r>
            <w:r w:rsidR="00AE2738">
              <w:rPr>
                <w:rFonts w:eastAsia="Times New Roman"/>
                <w:color w:val="000000"/>
              </w:rPr>
              <w:t>210</w:t>
            </w:r>
            <w:r w:rsidRPr="00EF1E41">
              <w:rPr>
                <w:rFonts w:eastAsia="Times New Roman"/>
                <w:color w:val="000000"/>
              </w:rPr>
              <w:t>.00</w:t>
            </w:r>
          </w:p>
        </w:tc>
      </w:tr>
    </w:tbl>
    <w:p w:rsidR="00A1334D" w:rsidRDefault="00A1334D">
      <w:pPr>
        <w:rPr>
          <w:rFonts w:eastAsia="Times New Roman"/>
        </w:rPr>
      </w:pPr>
    </w:p>
    <w:sectPr w:rsidR="00A1334D" w:rsidSect="00EF1E41">
      <w:pgSz w:w="11906" w:h="16838"/>
      <w:pgMar w:top="300" w:right="300" w:bottom="600" w:left="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14EE"/>
    <w:rsid w:val="002E0811"/>
    <w:rsid w:val="004C5CA7"/>
    <w:rsid w:val="005214EE"/>
    <w:rsid w:val="00884A39"/>
    <w:rsid w:val="009E6B70"/>
    <w:rsid w:val="00A1334D"/>
    <w:rsid w:val="00AE2738"/>
    <w:rsid w:val="00DA5962"/>
    <w:rsid w:val="00DF5BDC"/>
    <w:rsid w:val="00E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before="100" w:beforeAutospacing="1" w:after="100" w:afterAutospacing="1"/>
      <w:textAlignment w:val="bottom"/>
    </w:pPr>
    <w:rPr>
      <w:rFonts w:ascii="Arial" w:hAnsi="Arial" w:cs="Arial"/>
      <w:sz w:val="20"/>
      <w:szCs w:val="20"/>
    </w:rPr>
  </w:style>
  <w:style w:type="paragraph" w:customStyle="1" w:styleId="cname0">
    <w:name w:val="cname0"/>
    <w:basedOn w:val="style0"/>
    <w:pPr>
      <w:textAlignment w:val="auto"/>
    </w:pPr>
    <w:rPr>
      <w:color w:val="EEEEEE"/>
      <w:sz w:val="14"/>
      <w:szCs w:val="14"/>
    </w:rPr>
  </w:style>
  <w:style w:type="paragraph" w:customStyle="1" w:styleId="cname1">
    <w:name w:val="cname1"/>
    <w:basedOn w:val="style0"/>
    <w:pPr>
      <w:textAlignment w:val="auto"/>
    </w:pPr>
    <w:rPr>
      <w:color w:val="000000"/>
      <w:sz w:val="26"/>
      <w:szCs w:val="26"/>
    </w:rPr>
  </w:style>
  <w:style w:type="paragraph" w:customStyle="1" w:styleId="cname2">
    <w:name w:val="cname2"/>
    <w:basedOn w:val="style0"/>
    <w:pPr>
      <w:textAlignment w:val="auto"/>
    </w:pPr>
    <w:rPr>
      <w:color w:val="000000"/>
      <w:sz w:val="22"/>
      <w:szCs w:val="22"/>
    </w:rPr>
  </w:style>
  <w:style w:type="paragraph" w:customStyle="1" w:styleId="cname3">
    <w:name w:val="cname3"/>
    <w:basedOn w:val="style0"/>
    <w:pPr>
      <w:textAlignment w:val="auto"/>
    </w:pPr>
    <w:rPr>
      <w:color w:val="0000FF"/>
      <w:sz w:val="18"/>
      <w:szCs w:val="18"/>
    </w:rPr>
  </w:style>
  <w:style w:type="paragraph" w:customStyle="1" w:styleId="chead">
    <w:name w:val="chead"/>
    <w:basedOn w:val="style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textAlignment w:val="auto"/>
    </w:pPr>
    <w:rPr>
      <w:sz w:val="18"/>
      <w:szCs w:val="18"/>
    </w:rPr>
  </w:style>
  <w:style w:type="paragraph" w:customStyle="1" w:styleId="ccell">
    <w:name w:val="ccell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extAlignment w:val="auto"/>
    </w:pPr>
    <w:rPr>
      <w:color w:val="000000"/>
      <w:sz w:val="18"/>
      <w:szCs w:val="18"/>
    </w:rPr>
  </w:style>
  <w:style w:type="paragraph" w:customStyle="1" w:styleId="cbott">
    <w:name w:val="cbott"/>
    <w:basedOn w:val="style0"/>
    <w:pPr>
      <w:pBdr>
        <w:top w:val="single" w:sz="12" w:space="0" w:color="auto"/>
        <w:bottom w:val="single" w:sz="4" w:space="0" w:color="auto"/>
      </w:pBdr>
      <w:shd w:val="clear" w:color="auto" w:fill="FFFFFF"/>
      <w:textAlignment w:val="auto"/>
    </w:pPr>
    <w:rPr>
      <w:color w:val="0000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before="100" w:beforeAutospacing="1" w:after="100" w:afterAutospacing="1"/>
      <w:textAlignment w:val="bottom"/>
    </w:pPr>
    <w:rPr>
      <w:rFonts w:ascii="Arial" w:hAnsi="Arial" w:cs="Arial"/>
      <w:sz w:val="20"/>
      <w:szCs w:val="20"/>
    </w:rPr>
  </w:style>
  <w:style w:type="paragraph" w:customStyle="1" w:styleId="cname0">
    <w:name w:val="cname0"/>
    <w:basedOn w:val="style0"/>
    <w:pPr>
      <w:textAlignment w:val="auto"/>
    </w:pPr>
    <w:rPr>
      <w:color w:val="EEEEEE"/>
      <w:sz w:val="14"/>
      <w:szCs w:val="14"/>
    </w:rPr>
  </w:style>
  <w:style w:type="paragraph" w:customStyle="1" w:styleId="cname1">
    <w:name w:val="cname1"/>
    <w:basedOn w:val="style0"/>
    <w:pPr>
      <w:textAlignment w:val="auto"/>
    </w:pPr>
    <w:rPr>
      <w:color w:val="000000"/>
      <w:sz w:val="26"/>
      <w:szCs w:val="26"/>
    </w:rPr>
  </w:style>
  <w:style w:type="paragraph" w:customStyle="1" w:styleId="cname2">
    <w:name w:val="cname2"/>
    <w:basedOn w:val="style0"/>
    <w:pPr>
      <w:textAlignment w:val="auto"/>
    </w:pPr>
    <w:rPr>
      <w:color w:val="000000"/>
      <w:sz w:val="22"/>
      <w:szCs w:val="22"/>
    </w:rPr>
  </w:style>
  <w:style w:type="paragraph" w:customStyle="1" w:styleId="cname3">
    <w:name w:val="cname3"/>
    <w:basedOn w:val="style0"/>
    <w:pPr>
      <w:textAlignment w:val="auto"/>
    </w:pPr>
    <w:rPr>
      <w:color w:val="0000FF"/>
      <w:sz w:val="18"/>
      <w:szCs w:val="18"/>
    </w:rPr>
  </w:style>
  <w:style w:type="paragraph" w:customStyle="1" w:styleId="chead">
    <w:name w:val="chead"/>
    <w:basedOn w:val="style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textAlignment w:val="auto"/>
    </w:pPr>
    <w:rPr>
      <w:sz w:val="18"/>
      <w:szCs w:val="18"/>
    </w:rPr>
  </w:style>
  <w:style w:type="paragraph" w:customStyle="1" w:styleId="ccell">
    <w:name w:val="ccell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extAlignment w:val="auto"/>
    </w:pPr>
    <w:rPr>
      <w:color w:val="000000"/>
      <w:sz w:val="18"/>
      <w:szCs w:val="18"/>
    </w:rPr>
  </w:style>
  <w:style w:type="paragraph" w:customStyle="1" w:styleId="cbott">
    <w:name w:val="cbott"/>
    <w:basedOn w:val="style0"/>
    <w:pPr>
      <w:pBdr>
        <w:top w:val="single" w:sz="12" w:space="0" w:color="auto"/>
        <w:bottom w:val="single" w:sz="4" w:space="0" w:color="auto"/>
      </w:pBdr>
      <w:shd w:val="clear" w:color="auto" w:fill="FFFFFF"/>
      <w:textAlignment w:val="auto"/>
    </w:pPr>
    <w:rPr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C3BE-BE49-4940-B034-B1FBC8BF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2014-04-10T08:47:00Z</dcterms:created>
  <dcterms:modified xsi:type="dcterms:W3CDTF">2014-04-10T08:47:00Z</dcterms:modified>
</cp:coreProperties>
</file>