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D0" w:rsidRDefault="00657BD0" w:rsidP="00657BD0">
      <w:r>
        <w:t xml:space="preserve">Поездка к деду Морозу, забавы, угощенья и грамоты на веселом хуторе </w:t>
      </w:r>
      <w:proofErr w:type="spellStart"/>
      <w:r>
        <w:t>Ялкала</w:t>
      </w:r>
      <w:proofErr w:type="spellEnd"/>
      <w:r>
        <w:t xml:space="preserve"> только в программе 3хдневного тура «Зимняя сказка Санкт-Петербурга»!  Отель в историческом центре, Казанский собор, Царское село и Янтарная комната, а также прогулки с гидом, покупки и многое другое</w:t>
      </w:r>
    </w:p>
    <w:p w:rsidR="00657BD0" w:rsidRDefault="00657BD0" w:rsidP="00657BD0">
      <w:r>
        <w:t>Заснеженный Петербург, сказочно украшенный новогодними гирляндами и пушистыми елками,</w:t>
      </w:r>
    </w:p>
    <w:p w:rsidR="00657BD0" w:rsidRDefault="00657BD0" w:rsidP="00657BD0">
      <w:r>
        <w:t>ярко сверкает при солнечном свете и таинственно мерцает постепенно зажигающимися огнями в сумерках.</w:t>
      </w:r>
    </w:p>
    <w:p w:rsidR="00657BD0" w:rsidRDefault="00657BD0" w:rsidP="00657BD0">
      <w:r>
        <w:t xml:space="preserve">Компания «Аркада СПБ» приглашает Вас провести незабываемые рождественские выходные в Северной столице. Для вас подготовлена насыщенная экскурсионная программа и самые разные возможности для отдыха и развлечений. </w:t>
      </w:r>
    </w:p>
    <w:p w:rsidR="00657BD0" w:rsidRDefault="00657BD0" w:rsidP="00657BD0"/>
    <w:p w:rsidR="00657BD0" w:rsidRDefault="00657BD0" w:rsidP="00657BD0">
      <w:r>
        <w:t xml:space="preserve">Программа 3-дневного путешествия </w:t>
      </w:r>
    </w:p>
    <w:p w:rsidR="00657BD0" w:rsidRDefault="00657BD0" w:rsidP="00657BD0"/>
    <w:p w:rsidR="00657BD0" w:rsidRDefault="00657BD0" w:rsidP="00657BD0">
      <w:r>
        <w:t xml:space="preserve">1 день  </w:t>
      </w:r>
    </w:p>
    <w:p w:rsidR="00657BD0" w:rsidRDefault="00657BD0" w:rsidP="00657BD0">
      <w:r>
        <w:t>Самостоятельный заезд в отель.</w:t>
      </w:r>
    </w:p>
    <w:p w:rsidR="00657BD0" w:rsidRDefault="00657BD0" w:rsidP="00657BD0">
      <w:r>
        <w:t>Встреча с гидом в холле отеля в 14.00 час</w:t>
      </w:r>
      <w:proofErr w:type="gramStart"/>
      <w:r>
        <w:t xml:space="preserve">., </w:t>
      </w:r>
      <w:proofErr w:type="gramEnd"/>
      <w:r>
        <w:t>гид с табличкой «АРКАДА».</w:t>
      </w:r>
    </w:p>
    <w:p w:rsidR="00657BD0" w:rsidRDefault="00657BD0" w:rsidP="00657BD0">
      <w:r>
        <w:t xml:space="preserve">Автобусная обзорная экскурсия «Праздничный Петербург» - веселый и торжественный, загадочный и изящный. Придворные балы и блестящие приемы, фейерверки в честь побед русского оружия и царские застолья, колокольные звоны и народные гуляния. Рассказ гида о городе, о петербургских традициях празднования Рождества. </w:t>
      </w:r>
    </w:p>
    <w:p w:rsidR="00657BD0" w:rsidRDefault="00657BD0" w:rsidP="00657BD0">
      <w:r>
        <w:t xml:space="preserve">Посещение Казанского кафедрального собора – одного из главных храмов Санкт-Петербурга. Главная святыня храма — почитаемый список с Казанской иконы Божией Матери. Икона принадлежала царице Прасковье Фёдоровне. </w:t>
      </w:r>
    </w:p>
    <w:p w:rsidR="00657BD0" w:rsidRDefault="00657BD0" w:rsidP="00657BD0">
      <w:r>
        <w:t>Прогулка на Дворцовую площадь - главная площадь города. Центр праздничной жизни Петербурга.</w:t>
      </w:r>
    </w:p>
    <w:p w:rsidR="00657BD0" w:rsidRDefault="00657BD0" w:rsidP="00657BD0">
      <w:r>
        <w:t xml:space="preserve">Здесь проходили конные карусели и военные парады, сюда съезжались приглашенные на императорский бал гости, проходили праздничные демонстрации и выступали звезды. </w:t>
      </w:r>
    </w:p>
    <w:p w:rsidR="00657BD0" w:rsidRDefault="00657BD0" w:rsidP="00657BD0">
      <w:r>
        <w:t xml:space="preserve">Здесь установлена главная городская елка. </w:t>
      </w:r>
    </w:p>
    <w:p w:rsidR="00657BD0" w:rsidRDefault="00657BD0" w:rsidP="00657BD0">
      <w:r>
        <w:t xml:space="preserve">Свободное время в центре города. </w:t>
      </w:r>
    </w:p>
    <w:p w:rsidR="00657BD0" w:rsidRDefault="00657BD0" w:rsidP="00657BD0">
      <w:r>
        <w:t xml:space="preserve">2 день  </w:t>
      </w:r>
    </w:p>
    <w:p w:rsidR="00657BD0" w:rsidRDefault="00657BD0" w:rsidP="00657BD0">
      <w:r>
        <w:t>Завтрак в отеле.</w:t>
      </w:r>
    </w:p>
    <w:p w:rsidR="00657BD0" w:rsidRDefault="00657BD0" w:rsidP="00657BD0">
      <w:r>
        <w:t xml:space="preserve">11.30 - Поездка в резиденцию Деда Мороза: русскому Деду Морозу и финскому </w:t>
      </w:r>
      <w:proofErr w:type="spellStart"/>
      <w:r>
        <w:t>Йоулупукки</w:t>
      </w:r>
      <w:proofErr w:type="spellEnd"/>
      <w:r>
        <w:t xml:space="preserve">, на финский хутор </w:t>
      </w:r>
      <w:proofErr w:type="spellStart"/>
      <w:r>
        <w:t>Ялкала</w:t>
      </w:r>
      <w:proofErr w:type="spellEnd"/>
      <w:r>
        <w:t xml:space="preserve"> – увлекательная поездка не только для детей, но и для взрослых.</w:t>
      </w:r>
    </w:p>
    <w:p w:rsidR="00657BD0" w:rsidRDefault="00657BD0" w:rsidP="00657BD0">
      <w:r>
        <w:t>Это возможность окунуться в заснеженный лес и встретиться с настоящими Дедами Морозами. Это игры на поляне, веселые конкурсы, посиделки у костра и чаепитие с пирогами.</w:t>
      </w:r>
    </w:p>
    <w:p w:rsidR="00657BD0" w:rsidRDefault="00657BD0" w:rsidP="00657BD0">
      <w:r>
        <w:lastRenderedPageBreak/>
        <w:t>А так же увлекательная экскурсия по финскому хутору, который восстановлен на базе сохранившегося с конца XIX века жилого дома семьи Парвиайненов и музейной коллекции предметов хутора того времени.</w:t>
      </w:r>
    </w:p>
    <w:p w:rsidR="00657BD0" w:rsidRDefault="00657BD0" w:rsidP="00657BD0">
      <w:r>
        <w:t>В конце программы – вручение «Верительной Грамоты» от Дедов Морозов и поздравления с Новым Годом!</w:t>
      </w:r>
    </w:p>
    <w:p w:rsidR="00657BD0" w:rsidRDefault="00657BD0" w:rsidP="00657BD0">
      <w:r>
        <w:t xml:space="preserve">Возвращение в отель примерно. Свободное время. </w:t>
      </w:r>
    </w:p>
    <w:p w:rsidR="00657BD0" w:rsidRDefault="00657BD0" w:rsidP="00657BD0">
      <w:r>
        <w:t>3 день</w:t>
      </w:r>
    </w:p>
    <w:p w:rsidR="00657BD0" w:rsidRDefault="00657BD0" w:rsidP="00657BD0">
      <w:r>
        <w:t>Завтрак в отеле. Освобождение номеров. Свободный день.</w:t>
      </w:r>
    </w:p>
    <w:p w:rsidR="00657BD0" w:rsidRDefault="00657BD0" w:rsidP="00657BD0">
      <w:r>
        <w:t xml:space="preserve">За дополнительную плату поездка в Царское Село. </w:t>
      </w:r>
    </w:p>
    <w:p w:rsidR="00657BD0" w:rsidRDefault="00657BD0" w:rsidP="00657BD0">
      <w:r>
        <w:t>Заснеженный Петербург, сказочно украшенный новогодними гирляндами и пушистыми елками, ярко сверкает при солнечном свете и таинственно мерцает постепенно зажигающимися огнями в сумерках.</w:t>
      </w:r>
    </w:p>
    <w:p w:rsidR="00657BD0" w:rsidRDefault="00657BD0" w:rsidP="00657BD0">
      <w:r>
        <w:t>По трассе проводится экскурс в историю Дома Романовых с рассказом о зимних забавах русских царей, вельмож и аристократов.</w:t>
      </w:r>
    </w:p>
    <w:p w:rsidR="00657BD0" w:rsidRDefault="00657BD0" w:rsidP="00657BD0">
      <w:r>
        <w:t xml:space="preserve"> Посещение Екатерининского дворца (Янтарная комната). Прогулка с гидом по Екатерининскому парку. </w:t>
      </w:r>
    </w:p>
    <w:p w:rsidR="00657BD0" w:rsidRDefault="00657BD0" w:rsidP="00657BD0">
      <w:r>
        <w:t>Возвращение в город примерно в 17.00 час.</w:t>
      </w:r>
    </w:p>
    <w:p w:rsidR="00AC585D" w:rsidRDefault="00657BD0" w:rsidP="00657BD0">
      <w:r>
        <w:t>Отъезд из Петербурга.</w:t>
      </w:r>
    </w:p>
    <w:sectPr w:rsidR="00AC585D" w:rsidSect="00AC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D0"/>
    <w:rsid w:val="00657BD0"/>
    <w:rsid w:val="00A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2013-10-21T16:08:00Z</dcterms:created>
  <dcterms:modified xsi:type="dcterms:W3CDTF">2013-10-21T16:09:00Z</dcterms:modified>
</cp:coreProperties>
</file>