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7F" w:rsidRPr="00C73AD1" w:rsidRDefault="000C36CC" w:rsidP="00E70D7F">
      <w:pPr>
        <w:pStyle w:val="1"/>
        <w:jc w:val="center"/>
        <w:rPr>
          <w:b/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 xml:space="preserve">Летний тур в </w:t>
      </w:r>
      <w:proofErr w:type="spellStart"/>
      <w:proofErr w:type="gramStart"/>
      <w:r>
        <w:rPr>
          <w:b/>
          <w:color w:val="0000CC"/>
          <w:sz w:val="32"/>
          <w:szCs w:val="32"/>
        </w:rPr>
        <w:t>Таллин</w:t>
      </w:r>
      <w:proofErr w:type="spellEnd"/>
      <w:r>
        <w:rPr>
          <w:b/>
          <w:color w:val="0000CC"/>
          <w:sz w:val="32"/>
          <w:szCs w:val="32"/>
        </w:rPr>
        <w:t xml:space="preserve"> на</w:t>
      </w:r>
      <w:proofErr w:type="gramEnd"/>
      <w:r>
        <w:rPr>
          <w:b/>
          <w:color w:val="0000CC"/>
          <w:sz w:val="32"/>
          <w:szCs w:val="32"/>
        </w:rPr>
        <w:t xml:space="preserve"> концерт</w:t>
      </w:r>
      <w:r w:rsidR="000C3722">
        <w:rPr>
          <w:b/>
          <w:color w:val="0000CC"/>
          <w:sz w:val="32"/>
          <w:szCs w:val="32"/>
        </w:rPr>
        <w:t xml:space="preserve"> </w:t>
      </w:r>
      <w:proofErr w:type="spellStart"/>
      <w:r w:rsidR="00C73AD1">
        <w:rPr>
          <w:b/>
          <w:color w:val="0000CC"/>
          <w:sz w:val="32"/>
          <w:szCs w:val="32"/>
        </w:rPr>
        <w:t>Элтона</w:t>
      </w:r>
      <w:proofErr w:type="spellEnd"/>
      <w:r w:rsidR="00C73AD1">
        <w:rPr>
          <w:b/>
          <w:color w:val="0000CC"/>
          <w:sz w:val="32"/>
          <w:szCs w:val="32"/>
        </w:rPr>
        <w:t xml:space="preserve"> Джона</w:t>
      </w:r>
      <w:r w:rsidR="001B1B32">
        <w:rPr>
          <w:b/>
          <w:color w:val="0000CC"/>
          <w:sz w:val="32"/>
          <w:szCs w:val="32"/>
        </w:rPr>
        <w:t>.</w:t>
      </w:r>
      <w:r w:rsidR="00C73AD1">
        <w:rPr>
          <w:b/>
          <w:color w:val="0000CC"/>
          <w:sz w:val="32"/>
          <w:szCs w:val="32"/>
        </w:rPr>
        <w:br/>
      </w:r>
    </w:p>
    <w:p w:rsidR="00E70D7F" w:rsidRPr="00E70D7F" w:rsidRDefault="00E70D7F" w:rsidP="00E70D7F">
      <w:pPr>
        <w:pStyle w:val="1"/>
        <w:jc w:val="center"/>
        <w:rPr>
          <w:b/>
          <w:color w:val="0000CC"/>
          <w:sz w:val="48"/>
          <w:szCs w:val="48"/>
        </w:rPr>
      </w:pPr>
    </w:p>
    <w:p w:rsidR="00E70D7F" w:rsidRDefault="00E70D7F" w:rsidP="00E70D7F">
      <w:pPr>
        <w:pStyle w:val="1"/>
        <w:jc w:val="center"/>
        <w:rPr>
          <w:b/>
        </w:rPr>
      </w:pPr>
    </w:p>
    <w:p w:rsidR="008E376F" w:rsidRDefault="00AF6440" w:rsidP="00E70D7F">
      <w:pPr>
        <w:pStyle w:val="1"/>
        <w:rPr>
          <w:b/>
          <w:bCs/>
        </w:rPr>
      </w:pPr>
      <w:r w:rsidRPr="00AF6440">
        <w:rPr>
          <w:b/>
          <w:bCs/>
        </w:rPr>
        <w:t>ПРОГРАММА</w:t>
      </w:r>
    </w:p>
    <w:p w:rsidR="00AF6440" w:rsidRPr="00AF6440" w:rsidRDefault="00AF6440" w:rsidP="00E70D7F">
      <w:pPr>
        <w:pStyle w:val="1"/>
        <w:rPr>
          <w:b/>
          <w:bCs/>
        </w:rPr>
      </w:pPr>
    </w:p>
    <w:p w:rsidR="00E70D7F" w:rsidRPr="00E70D7F" w:rsidRDefault="00E70D7F" w:rsidP="00E70D7F">
      <w:pPr>
        <w:pStyle w:val="1"/>
        <w:rPr>
          <w:b/>
          <w:i/>
          <w:color w:val="0000CC"/>
        </w:rPr>
      </w:pPr>
      <w:r w:rsidRPr="00E70D7F">
        <w:rPr>
          <w:b/>
          <w:bCs/>
          <w:color w:val="0000CC"/>
          <w:u w:val="single"/>
        </w:rPr>
        <w:t>1 день</w:t>
      </w:r>
      <w:r w:rsidR="008E376F">
        <w:rPr>
          <w:b/>
          <w:bCs/>
          <w:color w:val="0000CC"/>
          <w:u w:val="single"/>
        </w:rPr>
        <w:t xml:space="preserve"> 29 июня</w:t>
      </w:r>
      <w:r w:rsidR="001B1B32">
        <w:rPr>
          <w:b/>
          <w:bCs/>
          <w:color w:val="0000CC"/>
          <w:u w:val="single"/>
        </w:rPr>
        <w:t xml:space="preserve"> (суббота)</w:t>
      </w:r>
      <w:r w:rsidRPr="00E70D7F">
        <w:rPr>
          <w:b/>
          <w:i/>
          <w:color w:val="0000CC"/>
        </w:rPr>
        <w:t xml:space="preserve"> </w:t>
      </w:r>
    </w:p>
    <w:p w:rsidR="00C73AD1" w:rsidRDefault="00C73AD1" w:rsidP="00E70D7F">
      <w:pPr>
        <w:pStyle w:val="1"/>
        <w:rPr>
          <w:color w:val="000000"/>
        </w:rPr>
      </w:pPr>
      <w:r w:rsidRPr="008E376F">
        <w:rPr>
          <w:b/>
          <w:color w:val="000000"/>
        </w:rPr>
        <w:t>6.30 час</w:t>
      </w:r>
      <w:proofErr w:type="gramStart"/>
      <w:r w:rsidRPr="008E376F">
        <w:rPr>
          <w:b/>
          <w:color w:val="000000"/>
        </w:rPr>
        <w:t>.</w:t>
      </w:r>
      <w:proofErr w:type="gramEnd"/>
      <w:r>
        <w:rPr>
          <w:color w:val="000000"/>
        </w:rPr>
        <w:t xml:space="preserve"> –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>тъезд из Санкт-Петербурга, Московский проспект, 189 (ст. метро «Московская)</w:t>
      </w:r>
    </w:p>
    <w:p w:rsidR="00E70D7F" w:rsidRDefault="00E70D7F" w:rsidP="00E70D7F">
      <w:pPr>
        <w:pStyle w:val="1"/>
        <w:rPr>
          <w:i/>
          <w:color w:val="000000"/>
        </w:rPr>
      </w:pPr>
      <w:r>
        <w:rPr>
          <w:color w:val="000000"/>
        </w:rPr>
        <w:t xml:space="preserve">Трассовые заметки.  </w:t>
      </w:r>
      <w:r>
        <w:rPr>
          <w:bCs/>
          <w:color w:val="000000"/>
        </w:rPr>
        <w:t>Прибытие в Ивангород.</w:t>
      </w:r>
      <w:r>
        <w:rPr>
          <w:color w:val="000000"/>
        </w:rPr>
        <w:t xml:space="preserve"> Прохождение границы. </w:t>
      </w:r>
    </w:p>
    <w:p w:rsidR="00E70D7F" w:rsidRDefault="00E70D7F" w:rsidP="00E70D7F">
      <w:pPr>
        <w:pStyle w:val="1"/>
        <w:rPr>
          <w:color w:val="000000"/>
        </w:rPr>
      </w:pPr>
      <w:r>
        <w:rPr>
          <w:color w:val="000000"/>
        </w:rPr>
        <w:t xml:space="preserve">Магазин беспошлинной торговли </w:t>
      </w:r>
      <w:r>
        <w:rPr>
          <w:bCs/>
          <w:color w:val="000000"/>
        </w:rPr>
        <w:t>(</w:t>
      </w:r>
      <w:proofErr w:type="spellStart"/>
      <w:r>
        <w:rPr>
          <w:bCs/>
          <w:color w:val="000000"/>
        </w:rPr>
        <w:t>duty-free</w:t>
      </w:r>
      <w:proofErr w:type="spellEnd"/>
      <w:r>
        <w:rPr>
          <w:bCs/>
          <w:color w:val="000000"/>
        </w:rPr>
        <w:t>). </w:t>
      </w:r>
    </w:p>
    <w:p w:rsidR="00E70D7F" w:rsidRDefault="00E70D7F" w:rsidP="00E70D7F">
      <w:pPr>
        <w:pStyle w:val="1"/>
        <w:rPr>
          <w:color w:val="000000"/>
        </w:rPr>
      </w:pPr>
      <w:r>
        <w:rPr>
          <w:color w:val="000000"/>
        </w:rPr>
        <w:t>Экскурс в историю Эстон</w:t>
      </w:r>
      <w:proofErr w:type="gramStart"/>
      <w:r>
        <w:rPr>
          <w:color w:val="000000"/>
        </w:rPr>
        <w:t>ии и ее</w:t>
      </w:r>
      <w:proofErr w:type="gramEnd"/>
      <w:r>
        <w:rPr>
          <w:color w:val="000000"/>
        </w:rPr>
        <w:t xml:space="preserve"> столицы на подъезде к Таллинну. </w:t>
      </w:r>
    </w:p>
    <w:p w:rsidR="00E70D7F" w:rsidRPr="008E376F" w:rsidRDefault="00E70D7F" w:rsidP="00E70D7F">
      <w:pPr>
        <w:pStyle w:val="1"/>
        <w:rPr>
          <w:i/>
          <w:color w:val="000000"/>
        </w:rPr>
      </w:pPr>
      <w:r w:rsidRPr="008E376F">
        <w:rPr>
          <w:b/>
          <w:bCs/>
          <w:color w:val="000000"/>
        </w:rPr>
        <w:t>Прибытие в Таллинн.</w:t>
      </w:r>
      <w:r w:rsidRPr="008E376F">
        <w:rPr>
          <w:b/>
          <w:color w:val="000000"/>
        </w:rPr>
        <w:t xml:space="preserve"> </w:t>
      </w:r>
      <w:r w:rsidR="00C73AD1" w:rsidRPr="008E376F">
        <w:rPr>
          <w:b/>
          <w:color w:val="000000"/>
        </w:rPr>
        <w:t>Размещение в отеле 3*.</w:t>
      </w:r>
      <w:r w:rsidR="008E376F" w:rsidRPr="008E376F">
        <w:rPr>
          <w:b/>
          <w:bCs/>
          <w:color w:val="000000"/>
        </w:rPr>
        <w:t xml:space="preserve"> </w:t>
      </w:r>
      <w:r w:rsidR="008E376F">
        <w:rPr>
          <w:b/>
          <w:bCs/>
          <w:color w:val="000000"/>
        </w:rPr>
        <w:br/>
      </w:r>
      <w:r w:rsidR="008E376F" w:rsidRPr="00775691">
        <w:rPr>
          <w:b/>
          <w:bCs/>
          <w:color w:val="000000"/>
        </w:rPr>
        <w:t>Пешеходная экскурсия</w:t>
      </w:r>
      <w:r w:rsidR="008E376F">
        <w:rPr>
          <w:bCs/>
          <w:color w:val="000000"/>
        </w:rPr>
        <w:t xml:space="preserve"> по Старому средневековому Ганзейскому городу: </w:t>
      </w:r>
      <w:r w:rsidR="008E376F">
        <w:rPr>
          <w:color w:val="000000"/>
        </w:rPr>
        <w:t>Ратушная площадь, старейшая в Северной Европе Ратуша с легендарным флюгером Старый Томас; собор</w:t>
      </w:r>
      <w:proofErr w:type="gramStart"/>
      <w:r w:rsidR="008E376F">
        <w:rPr>
          <w:color w:val="000000"/>
        </w:rPr>
        <w:t xml:space="preserve"> С</w:t>
      </w:r>
      <w:proofErr w:type="gramEnd"/>
      <w:r w:rsidR="008E376F">
        <w:rPr>
          <w:color w:val="000000"/>
        </w:rPr>
        <w:t xml:space="preserve">в. </w:t>
      </w:r>
      <w:proofErr w:type="spellStart"/>
      <w:r w:rsidR="008E376F">
        <w:rPr>
          <w:color w:val="000000"/>
        </w:rPr>
        <w:t>Олая</w:t>
      </w:r>
      <w:proofErr w:type="spellEnd"/>
      <w:r w:rsidR="008E376F">
        <w:rPr>
          <w:color w:val="000000"/>
        </w:rPr>
        <w:t xml:space="preserve">; средневековый замок Верхнего города, башни Длинный Герман и Толстая Маргарита; Дом братства Черноголовых; собор Св. Александра Невского, улочки, площади, смотровые площадки. </w:t>
      </w:r>
      <w:r w:rsidR="008E376F">
        <w:rPr>
          <w:color w:val="000000"/>
        </w:rPr>
        <w:br/>
      </w:r>
      <w:r w:rsidR="00C73AD1" w:rsidRPr="008E376F">
        <w:rPr>
          <w:b/>
          <w:color w:val="000000"/>
        </w:rPr>
        <w:t>Свободное время.</w:t>
      </w:r>
    </w:p>
    <w:p w:rsidR="00C73AD1" w:rsidRPr="008E376F" w:rsidRDefault="00C73AD1" w:rsidP="00E70D7F">
      <w:pPr>
        <w:pStyle w:val="1"/>
        <w:rPr>
          <w:b/>
          <w:color w:val="000000"/>
        </w:rPr>
      </w:pPr>
      <w:r w:rsidRPr="008E376F">
        <w:rPr>
          <w:b/>
          <w:color w:val="000000"/>
        </w:rPr>
        <w:t>18.45 час</w:t>
      </w:r>
      <w:proofErr w:type="gramStart"/>
      <w:r w:rsidRPr="008E376F">
        <w:rPr>
          <w:b/>
          <w:color w:val="000000"/>
        </w:rPr>
        <w:t>.</w:t>
      </w:r>
      <w:proofErr w:type="gramEnd"/>
      <w:r>
        <w:rPr>
          <w:color w:val="000000"/>
        </w:rPr>
        <w:t xml:space="preserve"> – 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>рансферт на концерт, который состоится на Певческом поле.</w:t>
      </w:r>
      <w:r>
        <w:rPr>
          <w:color w:val="000000"/>
        </w:rPr>
        <w:br/>
      </w:r>
      <w:r w:rsidRPr="008E376F">
        <w:rPr>
          <w:b/>
          <w:color w:val="000000"/>
        </w:rPr>
        <w:t>20.00 час. – начало концерта.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Большим концертом на Таллиннском Певческом поле отметит 40-летие своей блестящей карьеры одна из величайших мировых звезд – </w:t>
      </w:r>
      <w:r w:rsidRPr="008E376F">
        <w:rPr>
          <w:b/>
          <w:color w:val="000000"/>
        </w:rPr>
        <w:t xml:space="preserve">Сэр </w:t>
      </w:r>
      <w:proofErr w:type="spellStart"/>
      <w:r w:rsidRPr="008E376F">
        <w:rPr>
          <w:b/>
          <w:color w:val="000000"/>
        </w:rPr>
        <w:t>Элтон</w:t>
      </w:r>
      <w:proofErr w:type="spellEnd"/>
      <w:r w:rsidRPr="008E376F">
        <w:rPr>
          <w:b/>
          <w:color w:val="000000"/>
        </w:rPr>
        <w:t xml:space="preserve"> Джон</w:t>
      </w:r>
      <w:r>
        <w:rPr>
          <w:color w:val="000000"/>
        </w:rPr>
        <w:t>. Легендарный певец исполнит все свои произведения, входящие в золотой фонд.</w:t>
      </w:r>
      <w:r>
        <w:rPr>
          <w:color w:val="000000"/>
        </w:rPr>
        <w:br/>
      </w:r>
      <w:proofErr w:type="spellStart"/>
      <w:r w:rsidRPr="001B1B32">
        <w:rPr>
          <w:b/>
          <w:color w:val="000000"/>
        </w:rPr>
        <w:t>Элтон</w:t>
      </w:r>
      <w:proofErr w:type="spellEnd"/>
      <w:r w:rsidRPr="001B1B32">
        <w:rPr>
          <w:b/>
          <w:color w:val="000000"/>
        </w:rPr>
        <w:t xml:space="preserve"> Джон</w:t>
      </w:r>
      <w:r>
        <w:rPr>
          <w:color w:val="000000"/>
        </w:rPr>
        <w:t xml:space="preserve"> является обладателем шести </w:t>
      </w:r>
      <w:r>
        <w:rPr>
          <w:color w:val="000000"/>
          <w:lang w:val="en-US"/>
        </w:rPr>
        <w:t>Grammy</w:t>
      </w:r>
      <w:r w:rsidRPr="00C73AD1">
        <w:rPr>
          <w:color w:val="000000"/>
        </w:rPr>
        <w:t xml:space="preserve">, </w:t>
      </w:r>
      <w:r>
        <w:rPr>
          <w:color w:val="000000"/>
        </w:rPr>
        <w:t xml:space="preserve">четырех </w:t>
      </w:r>
      <w:r>
        <w:rPr>
          <w:color w:val="000000"/>
          <w:lang w:val="en-US"/>
        </w:rPr>
        <w:t>Brit</w:t>
      </w:r>
      <w:r w:rsidRPr="00C73AD1">
        <w:rPr>
          <w:color w:val="000000"/>
        </w:rPr>
        <w:t xml:space="preserve"> </w:t>
      </w:r>
      <w:r>
        <w:rPr>
          <w:color w:val="000000"/>
          <w:lang w:val="en-US"/>
        </w:rPr>
        <w:t>Awards</w:t>
      </w:r>
      <w:r w:rsidRPr="00C73AD1">
        <w:rPr>
          <w:color w:val="000000"/>
        </w:rPr>
        <w:t xml:space="preserve">, </w:t>
      </w:r>
      <w:r>
        <w:rPr>
          <w:color w:val="000000"/>
          <w:lang w:val="en-US"/>
        </w:rPr>
        <w:t>Oscar</w:t>
      </w:r>
      <w:r w:rsidRPr="00C73AD1">
        <w:rPr>
          <w:color w:val="000000"/>
        </w:rPr>
        <w:t>,</w:t>
      </w:r>
      <w:r>
        <w:rPr>
          <w:color w:val="000000"/>
          <w:lang w:val="en-US"/>
        </w:rPr>
        <w:t>Golden</w:t>
      </w:r>
      <w:r w:rsidRPr="00C73AD1">
        <w:rPr>
          <w:color w:val="000000"/>
        </w:rPr>
        <w:t xml:space="preserve"> </w:t>
      </w:r>
      <w:r>
        <w:rPr>
          <w:color w:val="000000"/>
          <w:lang w:val="en-US"/>
        </w:rPr>
        <w:t>Globe</w:t>
      </w:r>
      <w:r>
        <w:rPr>
          <w:color w:val="000000"/>
        </w:rPr>
        <w:t xml:space="preserve"> и других бесчисленных призов, один из наиболее известных музыкантов, посетивших Эстонию.</w:t>
      </w:r>
      <w:r w:rsidR="008E376F">
        <w:rPr>
          <w:color w:val="000000"/>
        </w:rPr>
        <w:br/>
        <w:t>В</w:t>
      </w:r>
      <w:r w:rsidR="008E376F" w:rsidRPr="008E376F">
        <w:rPr>
          <w:color w:val="000000"/>
          <w:lang w:val="en-US"/>
        </w:rPr>
        <w:t xml:space="preserve"> </w:t>
      </w:r>
      <w:r w:rsidR="008E376F">
        <w:rPr>
          <w:color w:val="000000"/>
        </w:rPr>
        <w:t>мировой</w:t>
      </w:r>
      <w:r w:rsidR="008E376F" w:rsidRPr="008E376F">
        <w:rPr>
          <w:color w:val="000000"/>
          <w:lang w:val="en-US"/>
        </w:rPr>
        <w:t xml:space="preserve"> </w:t>
      </w:r>
      <w:r w:rsidR="008E376F">
        <w:rPr>
          <w:color w:val="000000"/>
        </w:rPr>
        <w:t>золотой</w:t>
      </w:r>
      <w:r w:rsidR="008E376F" w:rsidRPr="008E376F">
        <w:rPr>
          <w:color w:val="000000"/>
          <w:lang w:val="en-US"/>
        </w:rPr>
        <w:t xml:space="preserve"> </w:t>
      </w:r>
      <w:r w:rsidR="008E376F">
        <w:rPr>
          <w:color w:val="000000"/>
        </w:rPr>
        <w:t>фонд</w:t>
      </w:r>
      <w:r w:rsidR="008E376F" w:rsidRPr="008E376F">
        <w:rPr>
          <w:color w:val="000000"/>
          <w:lang w:val="en-US"/>
        </w:rPr>
        <w:t xml:space="preserve"> </w:t>
      </w:r>
      <w:r w:rsidR="008E376F">
        <w:rPr>
          <w:color w:val="000000"/>
        </w:rPr>
        <w:t>вошли</w:t>
      </w:r>
      <w:r w:rsidR="008E376F" w:rsidRPr="008E376F">
        <w:rPr>
          <w:color w:val="000000"/>
          <w:lang w:val="en-US"/>
        </w:rPr>
        <w:t xml:space="preserve"> </w:t>
      </w:r>
      <w:r w:rsidR="008E376F">
        <w:rPr>
          <w:color w:val="000000"/>
        </w:rPr>
        <w:t>произведения</w:t>
      </w:r>
      <w:r w:rsidR="008E376F" w:rsidRPr="008E376F">
        <w:rPr>
          <w:color w:val="000000"/>
          <w:lang w:val="en-US"/>
        </w:rPr>
        <w:t xml:space="preserve"> «</w:t>
      </w:r>
      <w:r w:rsidR="008E376F">
        <w:rPr>
          <w:color w:val="000000"/>
          <w:lang w:val="en-US"/>
        </w:rPr>
        <w:t>Rocket Man</w:t>
      </w:r>
      <w:r w:rsidR="008E376F" w:rsidRPr="008E376F">
        <w:rPr>
          <w:color w:val="000000"/>
          <w:lang w:val="en-US"/>
        </w:rPr>
        <w:t>»</w:t>
      </w:r>
      <w:r w:rsidR="008E376F">
        <w:rPr>
          <w:color w:val="000000"/>
          <w:lang w:val="en-US"/>
        </w:rPr>
        <w:t>,</w:t>
      </w:r>
      <w:r w:rsidR="008E376F" w:rsidRPr="008E376F">
        <w:rPr>
          <w:color w:val="000000"/>
          <w:lang w:val="en-US"/>
        </w:rPr>
        <w:t xml:space="preserve"> «</w:t>
      </w:r>
      <w:r w:rsidR="008E376F">
        <w:rPr>
          <w:color w:val="000000"/>
          <w:lang w:val="en-US"/>
        </w:rPr>
        <w:t>Crocodile Rock</w:t>
      </w:r>
      <w:r w:rsidR="008E376F" w:rsidRPr="008E376F">
        <w:rPr>
          <w:color w:val="000000"/>
          <w:lang w:val="en-US"/>
        </w:rPr>
        <w:t>»</w:t>
      </w:r>
      <w:r w:rsidR="008E376F">
        <w:rPr>
          <w:color w:val="000000"/>
          <w:lang w:val="en-US"/>
        </w:rPr>
        <w:t>,</w:t>
      </w:r>
      <w:r w:rsidR="008E376F" w:rsidRPr="008E376F">
        <w:rPr>
          <w:color w:val="000000"/>
          <w:lang w:val="en-US"/>
        </w:rPr>
        <w:t xml:space="preserve"> «</w:t>
      </w:r>
      <w:r w:rsidR="008E376F">
        <w:rPr>
          <w:color w:val="000000"/>
          <w:lang w:val="en-US"/>
        </w:rPr>
        <w:t>Sorry Seems To Be The Hardest Word</w:t>
      </w:r>
      <w:r w:rsidR="008E376F" w:rsidRPr="008E376F">
        <w:rPr>
          <w:color w:val="000000"/>
          <w:lang w:val="en-US"/>
        </w:rPr>
        <w:t xml:space="preserve">» </w:t>
      </w:r>
      <w:r w:rsidR="008E376F">
        <w:rPr>
          <w:color w:val="000000"/>
        </w:rPr>
        <w:t>и</w:t>
      </w:r>
      <w:r w:rsidR="008E376F" w:rsidRPr="008E376F">
        <w:rPr>
          <w:color w:val="000000"/>
          <w:lang w:val="en-US"/>
        </w:rPr>
        <w:t xml:space="preserve"> </w:t>
      </w:r>
      <w:r w:rsidR="008E376F">
        <w:rPr>
          <w:color w:val="000000"/>
        </w:rPr>
        <w:t>многие</w:t>
      </w:r>
      <w:r w:rsidR="008E376F" w:rsidRPr="008E376F">
        <w:rPr>
          <w:color w:val="000000"/>
          <w:lang w:val="en-US"/>
        </w:rPr>
        <w:t xml:space="preserve"> </w:t>
      </w:r>
      <w:r w:rsidR="008E376F">
        <w:rPr>
          <w:color w:val="000000"/>
        </w:rPr>
        <w:t>другие</w:t>
      </w:r>
      <w:r w:rsidR="008E376F" w:rsidRPr="008E376F">
        <w:rPr>
          <w:color w:val="000000"/>
          <w:lang w:val="en-US"/>
        </w:rPr>
        <w:t>.</w:t>
      </w:r>
      <w:r w:rsidR="008E376F" w:rsidRPr="00732345">
        <w:rPr>
          <w:color w:val="000000"/>
          <w:lang w:val="en-US"/>
        </w:rPr>
        <w:br/>
      </w:r>
      <w:r w:rsidR="008E376F" w:rsidRPr="008E376F">
        <w:rPr>
          <w:b/>
          <w:color w:val="000000"/>
        </w:rPr>
        <w:t>23.00 час</w:t>
      </w:r>
      <w:proofErr w:type="gramStart"/>
      <w:r w:rsidR="008E376F" w:rsidRPr="008E376F">
        <w:rPr>
          <w:b/>
          <w:color w:val="000000"/>
        </w:rPr>
        <w:t>.</w:t>
      </w:r>
      <w:proofErr w:type="gramEnd"/>
      <w:r w:rsidR="008E376F" w:rsidRPr="008E376F">
        <w:rPr>
          <w:b/>
          <w:color w:val="000000"/>
        </w:rPr>
        <w:t xml:space="preserve"> – </w:t>
      </w:r>
      <w:proofErr w:type="gramStart"/>
      <w:r w:rsidR="008E376F" w:rsidRPr="008E376F">
        <w:rPr>
          <w:b/>
          <w:color w:val="000000"/>
        </w:rPr>
        <w:t>о</w:t>
      </w:r>
      <w:proofErr w:type="gramEnd"/>
      <w:r w:rsidR="008E376F" w:rsidRPr="008E376F">
        <w:rPr>
          <w:b/>
          <w:color w:val="000000"/>
        </w:rPr>
        <w:t>кончание концерта. Трансферт в отель.</w:t>
      </w:r>
    </w:p>
    <w:p w:rsidR="00732345" w:rsidRDefault="00732345" w:rsidP="00E70D7F">
      <w:pPr>
        <w:pStyle w:val="1"/>
        <w:rPr>
          <w:b/>
          <w:color w:val="0000CC"/>
          <w:u w:val="single"/>
        </w:rPr>
      </w:pPr>
    </w:p>
    <w:p w:rsidR="00E70D7F" w:rsidRPr="00E70D7F" w:rsidRDefault="00E70D7F" w:rsidP="00E70D7F">
      <w:pPr>
        <w:pStyle w:val="1"/>
        <w:rPr>
          <w:b/>
          <w:bCs/>
          <w:color w:val="0000CC"/>
        </w:rPr>
      </w:pPr>
      <w:r w:rsidRPr="00E70D7F">
        <w:rPr>
          <w:b/>
          <w:color w:val="0000CC"/>
          <w:u w:val="single"/>
        </w:rPr>
        <w:t>2 день</w:t>
      </w:r>
      <w:r w:rsidR="008E376F">
        <w:rPr>
          <w:b/>
          <w:color w:val="0000CC"/>
          <w:u w:val="single"/>
        </w:rPr>
        <w:t xml:space="preserve"> 30 июня</w:t>
      </w:r>
      <w:r w:rsidR="001B1B32">
        <w:rPr>
          <w:b/>
          <w:color w:val="0000CC"/>
          <w:u w:val="single"/>
        </w:rPr>
        <w:t xml:space="preserve"> (воскресенье)</w:t>
      </w:r>
      <w:r w:rsidRPr="00E70D7F">
        <w:rPr>
          <w:b/>
          <w:color w:val="0000CC"/>
          <w:u w:val="single"/>
        </w:rPr>
        <w:t xml:space="preserve"> </w:t>
      </w:r>
    </w:p>
    <w:p w:rsidR="008E376F" w:rsidRDefault="00E70D7F" w:rsidP="008E376F">
      <w:pPr>
        <w:pStyle w:val="1"/>
        <w:rPr>
          <w:color w:val="000000"/>
        </w:rPr>
      </w:pPr>
      <w:r>
        <w:rPr>
          <w:b/>
          <w:color w:val="000000"/>
        </w:rPr>
        <w:t>Завтрак</w:t>
      </w:r>
      <w:r>
        <w:rPr>
          <w:color w:val="000000"/>
        </w:rPr>
        <w:t xml:space="preserve"> в гостинице «шведски</w:t>
      </w:r>
      <w:r w:rsidR="00775691">
        <w:rPr>
          <w:color w:val="000000"/>
        </w:rPr>
        <w:t>й стол».</w:t>
      </w:r>
      <w:r w:rsidR="008E376F">
        <w:rPr>
          <w:color w:val="000000"/>
        </w:rPr>
        <w:t xml:space="preserve"> Освобождение номеров.</w:t>
      </w:r>
      <w:r w:rsidR="00775691">
        <w:rPr>
          <w:color w:val="000000"/>
        </w:rPr>
        <w:t xml:space="preserve"> </w:t>
      </w:r>
      <w:r w:rsidR="00775691">
        <w:rPr>
          <w:color w:val="000000"/>
        </w:rPr>
        <w:br/>
        <w:t>Отъезд из Таллинна в 10</w:t>
      </w:r>
      <w:r>
        <w:rPr>
          <w:color w:val="000000"/>
        </w:rPr>
        <w:t>.00 час.</w:t>
      </w:r>
      <w:r>
        <w:rPr>
          <w:color w:val="000000"/>
        </w:rPr>
        <w:br/>
      </w:r>
      <w:r w:rsidR="008E376F" w:rsidRPr="00775691">
        <w:rPr>
          <w:b/>
          <w:bCs/>
          <w:color w:val="000000"/>
        </w:rPr>
        <w:t>Обзорная автобусная экскурсия</w:t>
      </w:r>
      <w:r w:rsidR="008E376F">
        <w:rPr>
          <w:color w:val="000000"/>
        </w:rPr>
        <w:t xml:space="preserve">, в ходе которой Вы увидите Певческую эстраду, Олимпийский парусный центр, развалины монастыря св. </w:t>
      </w:r>
      <w:proofErr w:type="spellStart"/>
      <w:r w:rsidR="008E376F">
        <w:rPr>
          <w:color w:val="000000"/>
        </w:rPr>
        <w:t>Бригитты</w:t>
      </w:r>
      <w:proofErr w:type="spellEnd"/>
      <w:r w:rsidR="008E376F">
        <w:rPr>
          <w:color w:val="000000"/>
        </w:rPr>
        <w:t xml:space="preserve">, парк </w:t>
      </w:r>
      <w:proofErr w:type="spellStart"/>
      <w:r w:rsidR="008E376F">
        <w:rPr>
          <w:color w:val="000000"/>
        </w:rPr>
        <w:t>Кадриорг</w:t>
      </w:r>
      <w:proofErr w:type="spellEnd"/>
      <w:r w:rsidR="008E376F">
        <w:rPr>
          <w:color w:val="000000"/>
        </w:rPr>
        <w:t>, полюбуетесь видом Старого Таллинна с залива.</w:t>
      </w:r>
      <w:r w:rsidR="008E376F" w:rsidRPr="00AD76E6">
        <w:rPr>
          <w:color w:val="000000"/>
        </w:rPr>
        <w:t xml:space="preserve"> </w:t>
      </w:r>
    </w:p>
    <w:p w:rsidR="00E70D7F" w:rsidRDefault="008E376F" w:rsidP="00E70D7F">
      <w:pPr>
        <w:shd w:val="clear" w:color="auto" w:fill="FFFFFF"/>
        <w:spacing w:after="0" w:line="240" w:lineRule="auto"/>
        <w:ind w:right="-365" w:hanging="900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="00E70D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Возвращение в Санкт-Петербург. </w:t>
      </w:r>
    </w:p>
    <w:p w:rsidR="00626079" w:rsidRPr="00E70D7F" w:rsidRDefault="00626079" w:rsidP="00775691">
      <w:pPr>
        <w:shd w:val="clear" w:color="auto" w:fill="FFFFFF"/>
        <w:spacing w:before="100" w:beforeAutospacing="1" w:after="0" w:afterAutospacing="1" w:line="240" w:lineRule="auto"/>
      </w:pPr>
    </w:p>
    <w:sectPr w:rsidR="00626079" w:rsidRPr="00E70D7F" w:rsidSect="00E70D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4DDB"/>
    <w:multiLevelType w:val="multilevel"/>
    <w:tmpl w:val="3ED6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E4E99"/>
    <w:multiLevelType w:val="multilevel"/>
    <w:tmpl w:val="23F8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70D7F"/>
    <w:rsid w:val="000C36CC"/>
    <w:rsid w:val="000C3722"/>
    <w:rsid w:val="001B1B32"/>
    <w:rsid w:val="002A79E7"/>
    <w:rsid w:val="0030073A"/>
    <w:rsid w:val="00344306"/>
    <w:rsid w:val="005D4415"/>
    <w:rsid w:val="00626079"/>
    <w:rsid w:val="0069127D"/>
    <w:rsid w:val="00732345"/>
    <w:rsid w:val="00775691"/>
    <w:rsid w:val="008131AC"/>
    <w:rsid w:val="008E376F"/>
    <w:rsid w:val="00AF6440"/>
    <w:rsid w:val="00BB3BDD"/>
    <w:rsid w:val="00BC61BF"/>
    <w:rsid w:val="00C249EA"/>
    <w:rsid w:val="00C73AD1"/>
    <w:rsid w:val="00C90559"/>
    <w:rsid w:val="00CB44C7"/>
    <w:rsid w:val="00E7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E7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AF64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Аркада SPb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2013-01-24T12:33:00Z</cp:lastPrinted>
  <dcterms:created xsi:type="dcterms:W3CDTF">2013-04-05T14:17:00Z</dcterms:created>
  <dcterms:modified xsi:type="dcterms:W3CDTF">2013-04-05T14:17:00Z</dcterms:modified>
</cp:coreProperties>
</file>