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09" w:rsidRPr="00F96222" w:rsidRDefault="00F60909" w:rsidP="00092D77">
      <w:pPr>
        <w:pStyle w:val="1"/>
        <w:jc w:val="center"/>
      </w:pPr>
      <w:r w:rsidRPr="00F96222">
        <w:t>Важные годы в жизни каждого из нас.</w:t>
      </w:r>
    </w:p>
    <w:p w:rsidR="00F60909" w:rsidRPr="00F96222" w:rsidRDefault="00F60909" w:rsidP="00F96222">
      <w:r w:rsidRPr="00F96222">
        <w:t xml:space="preserve"> Человек всегда стремился узнать неведомое, оно его манит, но в тоже время  пугает. Пугает неопределённость, так как человек не знает, как на нём может отразиться то, что он хочет узнать. Но знание о будущем манило всегда и будет манить ещё долго! </w:t>
      </w:r>
    </w:p>
    <w:p w:rsidR="00F60909" w:rsidRPr="00F96222" w:rsidRDefault="00F60909" w:rsidP="00F96222">
      <w:r w:rsidRPr="00F96222">
        <w:t xml:space="preserve">В карме (судьбе) каждого человека есть такие даты, когда каждый человек может влиять на своё будущее. Именно в «Важные Годы», человек может изменить то, что ему хочется изменить, и звёзды дают ему эту возможность! Именно в «Важные Годы» с человеком могут происходить те события, которые повлияют на его жизнь. </w:t>
      </w:r>
    </w:p>
    <w:p w:rsidR="00F60909" w:rsidRPr="00F96222" w:rsidRDefault="00F60909" w:rsidP="00F96222">
      <w:r w:rsidRPr="00F96222">
        <w:t>Работая со многими людьми, можно выявить закономерность того, как отражаются на человеке «важные годы» жизни.</w:t>
      </w:r>
    </w:p>
    <w:p w:rsidR="00F60909" w:rsidRPr="00F96222" w:rsidRDefault="00F60909" w:rsidP="00F96222">
      <w:r w:rsidRPr="00F96222">
        <w:t xml:space="preserve">Молодой человек долгое время пытался добиться успеха в карьере, но все </w:t>
      </w:r>
      <w:r w:rsidR="0038496D" w:rsidRPr="00F96222">
        <w:t>что</w:t>
      </w:r>
      <w:r w:rsidRPr="00F96222">
        <w:t xml:space="preserve"> то срывалось и не получалось. В один год, ему поступило предложение, на которое он согласился. В настоящее время Человек практически добился того, о чём мечтал ранее. Проанализировав дату его рождения, мы увидели, что предложение ему поступило именно в тот год, который для него являлся «важным».</w:t>
      </w:r>
    </w:p>
    <w:p w:rsidR="00F60909" w:rsidRPr="00F96222" w:rsidRDefault="00CE0EF8" w:rsidP="00F9622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293370</wp:posOffset>
            </wp:positionV>
            <wp:extent cx="1704975" cy="2411730"/>
            <wp:effectExtent l="19050" t="0" r="9525" b="0"/>
            <wp:wrapTight wrapText="bothSides">
              <wp:wrapPolygon edited="0">
                <wp:start x="-241" y="0"/>
                <wp:lineTo x="-241" y="21498"/>
                <wp:lineTo x="21721" y="21498"/>
                <wp:lineTo x="21721" y="0"/>
                <wp:lineTo x="-241" y="0"/>
              </wp:wrapPolygon>
            </wp:wrapTight>
            <wp:docPr id="7" name="Рисунок 6" descr="clock_1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_19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0909" w:rsidRPr="00F96222">
        <w:t xml:space="preserve">В одной семье чуть не разыгралась трагедия. Они уже долгое время жили вместе и всерьёз думали о рождении ребёнка, но что, то не получалось. И отношения в семье накалялись год от года. Но, как и в первом случае, женщина прошла повторное обследование и курс лечения. Долгожданная беременность наступила! Именно в тот год, который оказался «важным» для мужа, а рождение ребёнка произошло в «важный год» супруги. </w:t>
      </w:r>
    </w:p>
    <w:p w:rsidR="00F60909" w:rsidRPr="00F96222" w:rsidRDefault="00F60909" w:rsidP="00F96222">
      <w:r w:rsidRPr="00F96222">
        <w:t>Если обратить взор на известные личности, то «важные годы» можно увидеть и в их жизни.</w:t>
      </w:r>
    </w:p>
    <w:p w:rsidR="00F60909" w:rsidRPr="00F96222" w:rsidRDefault="00F60909" w:rsidP="00F96222">
      <w:r w:rsidRPr="00F96222">
        <w:t>Один и примеров того, как нужно использовать потенциал важнейших лет - Владимир Путин. Он родился в 1952 году, и вы можете легко выяснить, что 1999 и 2000 годы, когда Путин стал последовательно Премьером и Президентом, как раз относятся к его Важным Годам.</w:t>
      </w:r>
    </w:p>
    <w:p w:rsidR="00F60909" w:rsidRPr="00F96222" w:rsidRDefault="00F60909" w:rsidP="00F96222">
      <w:r w:rsidRPr="00F96222">
        <w:t>Гарри Каспаров в подобный год стал Чемпионом мира по шахматам, а Суворов взял Измаил.</w:t>
      </w:r>
    </w:p>
    <w:p w:rsidR="00F60909" w:rsidRPr="00F96222" w:rsidRDefault="00F60909" w:rsidP="00F96222">
      <w:r w:rsidRPr="00F96222">
        <w:t xml:space="preserve">Как видно из примеров «важные годы» - это такие годы, когда мы в состоянии изменить многое в своей жизни! «Важные годы» - это путеводитель по жизни, а «важные месяцы» - это путеводитель на каждый год. Зная их, вы можете смело влиять на свою жизнь. Делая её ещё интереснее и увлекательнее. Добиться того, к чему вы так долго стремились и чего вы так хотите! </w:t>
      </w:r>
    </w:p>
    <w:p w:rsidR="00F60909" w:rsidRPr="00F96222" w:rsidRDefault="00F60909" w:rsidP="00F96222">
      <w:r w:rsidRPr="00F96222">
        <w:t>Узнайте свои «важные годы» и вы уже на полпути к успеху!!!!!!!!!</w:t>
      </w:r>
    </w:p>
    <w:p w:rsidR="0038496D" w:rsidRPr="00F96222" w:rsidRDefault="0038496D" w:rsidP="00F96222">
      <w:r w:rsidRPr="00F96222">
        <w:t>В канун грядущих праздников: День защитника отечества, День влюблённых и 8 марта, вы можете сделать оригинальный подарок. Рекомендации высылаются в дизайнерском оформлении и могут вписаться в ваш интерьер в виде красивого панно. От вас всего лишь необходимо ваша полная дата рождения.</w:t>
      </w:r>
    </w:p>
    <w:sectPr w:rsidR="0038496D" w:rsidRPr="00F96222" w:rsidSect="000F5AFF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30" w:rsidRDefault="007F6930" w:rsidP="00BB6A81">
      <w:pPr>
        <w:spacing w:after="0" w:line="240" w:lineRule="auto"/>
      </w:pPr>
      <w:r>
        <w:separator/>
      </w:r>
    </w:p>
  </w:endnote>
  <w:endnote w:type="continuationSeparator" w:id="0">
    <w:p w:rsidR="007F6930" w:rsidRDefault="007F6930" w:rsidP="00BB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314799"/>
      <w:docPartObj>
        <w:docPartGallery w:val="Page Numbers (Bottom of Page)"/>
        <w:docPartUnique/>
      </w:docPartObj>
    </w:sdtPr>
    <w:sdtContent>
      <w:p w:rsidR="00E843CA" w:rsidRDefault="00CD30D3">
        <w:pPr>
          <w:pStyle w:val="a9"/>
          <w:jc w:val="right"/>
        </w:pPr>
        <w:fldSimple w:instr=" PAGE   \* MERGEFORMAT ">
          <w:r w:rsidR="00092D77">
            <w:rPr>
              <w:noProof/>
            </w:rPr>
            <w:t>1</w:t>
          </w:r>
        </w:fldSimple>
      </w:p>
    </w:sdtContent>
  </w:sdt>
  <w:p w:rsidR="00E843CA" w:rsidRDefault="00E843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30" w:rsidRDefault="007F6930" w:rsidP="00BB6A81">
      <w:pPr>
        <w:spacing w:after="0" w:line="240" w:lineRule="auto"/>
      </w:pPr>
      <w:r>
        <w:separator/>
      </w:r>
    </w:p>
  </w:footnote>
  <w:footnote w:type="continuationSeparator" w:id="0">
    <w:p w:rsidR="007F6930" w:rsidRDefault="007F6930" w:rsidP="00BB6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0A8"/>
    <w:rsid w:val="00080BA2"/>
    <w:rsid w:val="00092D77"/>
    <w:rsid w:val="000C27D0"/>
    <w:rsid w:val="000F5AFF"/>
    <w:rsid w:val="00197FB6"/>
    <w:rsid w:val="003324A8"/>
    <w:rsid w:val="0038496D"/>
    <w:rsid w:val="004B64F0"/>
    <w:rsid w:val="004F00AC"/>
    <w:rsid w:val="005817E6"/>
    <w:rsid w:val="006D2E6F"/>
    <w:rsid w:val="007D7664"/>
    <w:rsid w:val="007F6930"/>
    <w:rsid w:val="0091256D"/>
    <w:rsid w:val="009F3197"/>
    <w:rsid w:val="00B213E5"/>
    <w:rsid w:val="00B52628"/>
    <w:rsid w:val="00B65701"/>
    <w:rsid w:val="00BA00A8"/>
    <w:rsid w:val="00BB6A81"/>
    <w:rsid w:val="00BF7F0F"/>
    <w:rsid w:val="00CD30D3"/>
    <w:rsid w:val="00CE0EF8"/>
    <w:rsid w:val="00E843CA"/>
    <w:rsid w:val="00EB3C26"/>
    <w:rsid w:val="00F60909"/>
    <w:rsid w:val="00F96222"/>
    <w:rsid w:val="00FC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AC"/>
  </w:style>
  <w:style w:type="paragraph" w:styleId="1">
    <w:name w:val="heading 1"/>
    <w:basedOn w:val="a"/>
    <w:next w:val="a"/>
    <w:link w:val="10"/>
    <w:uiPriority w:val="9"/>
    <w:qFormat/>
    <w:rsid w:val="00BA00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A00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A00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semiHidden/>
    <w:rsid w:val="00F6090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F609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BB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6A81"/>
  </w:style>
  <w:style w:type="paragraph" w:styleId="a9">
    <w:name w:val="footer"/>
    <w:basedOn w:val="a"/>
    <w:link w:val="aa"/>
    <w:uiPriority w:val="99"/>
    <w:unhideWhenUsed/>
    <w:rsid w:val="00BB6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6A81"/>
  </w:style>
  <w:style w:type="paragraph" w:styleId="ab">
    <w:name w:val="Normal (Web)"/>
    <w:basedOn w:val="a"/>
    <w:uiPriority w:val="99"/>
    <w:semiHidden/>
    <w:unhideWhenUsed/>
    <w:rsid w:val="00F9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7664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7D76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</dc:creator>
  <cp:lastModifiedBy>Admin</cp:lastModifiedBy>
  <cp:revision>2</cp:revision>
  <dcterms:created xsi:type="dcterms:W3CDTF">2013-02-14T09:39:00Z</dcterms:created>
  <dcterms:modified xsi:type="dcterms:W3CDTF">2013-02-14T09:39:00Z</dcterms:modified>
</cp:coreProperties>
</file>