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7A" w:rsidRDefault="006B257A" w:rsidP="006B257A">
      <w:pPr>
        <w:jc w:val="center"/>
        <w:rPr>
          <w:sz w:val="28"/>
        </w:rPr>
      </w:pPr>
      <w:proofErr w:type="spellStart"/>
      <w:r w:rsidRPr="006B257A">
        <w:rPr>
          <w:sz w:val="28"/>
        </w:rPr>
        <w:t>Супер</w:t>
      </w:r>
      <w:proofErr w:type="spellEnd"/>
      <w:r w:rsidRPr="006B257A">
        <w:rPr>
          <w:sz w:val="28"/>
        </w:rPr>
        <w:t xml:space="preserve"> насыщенный экскурсионный тур по Израилю с перелетом, проживанием, экскурсиями за 9990 рублей!</w:t>
      </w:r>
    </w:p>
    <w:p w:rsidR="006B257A" w:rsidRDefault="006B257A" w:rsidP="006B257A">
      <w:pPr>
        <w:spacing w:after="0"/>
        <w:jc w:val="both"/>
      </w:pPr>
      <w:r>
        <w:t>Описание экскурсий</w:t>
      </w:r>
      <w:r w:rsidR="00004F0B">
        <w:t>: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 xml:space="preserve">Мертвое Море </w:t>
      </w:r>
      <w:r w:rsidR="00004F0B">
        <w:t>и</w:t>
      </w:r>
      <w:r>
        <w:t xml:space="preserve"> </w:t>
      </w:r>
      <w:proofErr w:type="spellStart"/>
      <w:r w:rsidR="00004F0B">
        <w:t>с</w:t>
      </w:r>
      <w:r>
        <w:t>па</w:t>
      </w:r>
      <w:proofErr w:type="spellEnd"/>
      <w:r>
        <w:t>.</w:t>
      </w:r>
    </w:p>
    <w:p w:rsidR="006B257A" w:rsidRDefault="00004F0B" w:rsidP="006B257A">
      <w:pPr>
        <w:spacing w:after="0"/>
        <w:jc w:val="both"/>
      </w:pPr>
      <w:r>
        <w:t xml:space="preserve">Оздоровительный </w:t>
      </w:r>
      <w:r>
        <w:rPr>
          <w:lang w:val="en-US"/>
        </w:rPr>
        <w:t>spa-</w:t>
      </w:r>
      <w:r>
        <w:t xml:space="preserve">комплекс </w:t>
      </w:r>
      <w:r w:rsidR="006B257A">
        <w:t>в одном из отелей, расположенных прямо на берегу моря с частным пляжем. Бассейны с морской и пресной водой, сауна, джакузи, тренажерный зал и обед в отеле.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Иерусалим</w:t>
      </w:r>
      <w:r w:rsidR="00004F0B">
        <w:t xml:space="preserve"> - </w:t>
      </w:r>
      <w:r>
        <w:t>город 3 религий. Гробница царя Давида.</w:t>
      </w:r>
    </w:p>
    <w:p w:rsidR="00004F0B" w:rsidRDefault="00004F0B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Иерусалим – святой город для трех основных мировых религий. Царь Давид признается пророком в иудаизме, христианстве и исламе. Традиционная библейская версия говорит о том, что царь Давид был похоронен в Иерусалиме на горе Сион. Рядом с могилой царя Давида находится действующая синагога его имени. В IV веке находилась христианская церковь Святого Давида, которая была разрушена персами, в 1524 году на ее месте возводится мечеть Эль-Дауд, минарет которой можно увидеть и сегодня.</w:t>
      </w:r>
    </w:p>
    <w:p w:rsidR="006B257A" w:rsidRDefault="006B257A" w:rsidP="006B257A">
      <w:pPr>
        <w:spacing w:after="0"/>
        <w:jc w:val="both"/>
      </w:pPr>
      <w:r>
        <w:t>Большой каменный саркофаг накрыт покрывалом, на котором установлены короны свитков Торы, символизирующие 22 израильских царства, и вышиты слова из I Книги Царств: «Давид, царь Израиля, жив и существует».</w:t>
      </w:r>
      <w:r w:rsidR="00004F0B">
        <w:t xml:space="preserve"> </w:t>
      </w:r>
      <w:r>
        <w:t>Легенда рассказывает, что за гробницей царя Давида были спрятаны сокровища</w:t>
      </w:r>
      <w:proofErr w:type="gramStart"/>
      <w:r>
        <w:t xml:space="preserve"> П</w:t>
      </w:r>
      <w:proofErr w:type="gramEnd"/>
      <w:r>
        <w:t>ервого храма. Многие завоеватели Иерусалима (персы, крестоносцы, мамлюки) разрушали могилу в поисках сокровищ.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Горница Тайной Вечери.</w:t>
      </w:r>
    </w:p>
    <w:p w:rsidR="006B257A" w:rsidRDefault="006B257A" w:rsidP="006B257A">
      <w:pPr>
        <w:spacing w:after="0"/>
        <w:jc w:val="both"/>
      </w:pPr>
      <w:r>
        <w:t xml:space="preserve">На втором этаже, над могилой царя Давида, находится Горница Тайной вечери. Традиция говорит о том, что Иисус происходил из рода </w:t>
      </w:r>
      <w:proofErr w:type="spellStart"/>
      <w:r>
        <w:t>Давидова</w:t>
      </w:r>
      <w:proofErr w:type="spellEnd"/>
      <w:r>
        <w:t>, и очень символично, что последним местом земного пребывания Иисуса стала эта Горница, в которой происходила пасхальная трапеза Иисуса с 12 апостолами. Изображение Тайной вечери стало каноническим мотивом в христианской живописи. Современная Горница Тайной вечери построена в период Иерусалимского королевства крестоносцев (1099 – 1299).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Стена Плача</w:t>
      </w:r>
      <w:r w:rsidR="00004F0B">
        <w:t>.</w:t>
      </w:r>
    </w:p>
    <w:p w:rsidR="006B257A" w:rsidRDefault="006B257A" w:rsidP="006B257A">
      <w:pPr>
        <w:spacing w:after="0"/>
        <w:jc w:val="both"/>
      </w:pPr>
      <w:r>
        <w:t>Стена плача</w:t>
      </w:r>
      <w:r w:rsidR="00004F0B">
        <w:t>,</w:t>
      </w:r>
      <w:r>
        <w:t xml:space="preserve"> или </w:t>
      </w:r>
      <w:proofErr w:type="spellStart"/>
      <w:r>
        <w:t>Котель</w:t>
      </w:r>
      <w:proofErr w:type="spellEnd"/>
      <w:r>
        <w:t xml:space="preserve"> </w:t>
      </w:r>
      <w:proofErr w:type="spellStart"/>
      <w:r>
        <w:t>ха-маарави</w:t>
      </w:r>
      <w:proofErr w:type="spellEnd"/>
      <w:r>
        <w:t xml:space="preserve"> (Западная стена), представляет собой часть сохранившихся опорных сооружений, окружавших Храмовую гору, на вершине которой стоял Иерусалимский храм. Это именно тот отрезок стены, который находился под Святая Святых</w:t>
      </w:r>
      <w:proofErr w:type="gramStart"/>
      <w:r>
        <w:t xml:space="preserve"> П</w:t>
      </w:r>
      <w:proofErr w:type="gramEnd"/>
      <w:r>
        <w:t>ервого и Второго храмов. 60 м длиной, 22 м высотой – семь рядов огромных каменных блоков возвышаются над молитвенной площадкой, куда сегодня стремятся</w:t>
      </w:r>
      <w:r w:rsidR="00004F0B">
        <w:t xml:space="preserve"> </w:t>
      </w:r>
      <w:r>
        <w:t>миллионы паломников и туристов со всего мира. Многие верят, что молитвы и записки, оставленные между камнями Стены плача, не останутся без ответа и надежды осуществятся. Пророк Иеремия предсказал, что Храм будет разрушен, но Западная стена сохранится на века. И для еврейского народа Стена плача – это воспоминания и моления о</w:t>
      </w:r>
      <w:proofErr w:type="gramStart"/>
      <w:r>
        <w:t xml:space="preserve"> П</w:t>
      </w:r>
      <w:proofErr w:type="gramEnd"/>
      <w:r>
        <w:t>ервом и Втором храмах и мечта о третьем Храме.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Храм Гроба Господня.</w:t>
      </w:r>
    </w:p>
    <w:p w:rsidR="006B257A" w:rsidRDefault="006B257A" w:rsidP="006B257A">
      <w:pPr>
        <w:spacing w:after="0"/>
        <w:jc w:val="both"/>
      </w:pPr>
      <w:r>
        <w:t xml:space="preserve">Святыня христианской религии – Храм Гроба Господня – возведен на месте, на котором, по преданиям, был распят, погребен, а затем воскрес Иисус Христос. Первая церковь Гроба Господня здесь сооружена в 335 г. н. э. В дальнейшем он несколько раз был разрушен, восстановлен, </w:t>
      </w:r>
      <w:r>
        <w:lastRenderedPageBreak/>
        <w:t>страдал от пожаров, перестраивался, расширялся</w:t>
      </w:r>
      <w:r w:rsidR="00004F0B">
        <w:t>.</w:t>
      </w:r>
      <w:r>
        <w:t xml:space="preserve"> В 1808 </w:t>
      </w:r>
      <w:r w:rsidR="00004F0B">
        <w:t>году</w:t>
      </w:r>
      <w:r>
        <w:t xml:space="preserve"> случился огромный пожар, после которого храм в 1810 </w:t>
      </w:r>
      <w:r w:rsidR="00004F0B">
        <w:t>году</w:t>
      </w:r>
      <w:r>
        <w:t xml:space="preserve"> </w:t>
      </w:r>
      <w:r w:rsidR="00004F0B">
        <w:t>б</w:t>
      </w:r>
      <w:r>
        <w:t xml:space="preserve">ыл вновь отстроен в том виде, в котором существует до сих пор. Храм Гроба Господня разделен между шестью </w:t>
      </w:r>
      <w:proofErr w:type="spellStart"/>
      <w:r>
        <w:t>конфессиями</w:t>
      </w:r>
      <w:proofErr w:type="spellEnd"/>
      <w:r>
        <w:t xml:space="preserve"> христианской церкви: католической, греко-православной, армянской, коптской, сирийской и эфиопской, – каждой из которых выделены свои приделы и часы для молитв. Храм Гроба Господня условно можно назвать мемориалом Христа, здесь все так или иначе связано с его именем.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 xml:space="preserve">Крестный путь - </w:t>
      </w:r>
      <w:proofErr w:type="spellStart"/>
      <w:r>
        <w:t>Виа</w:t>
      </w:r>
      <w:proofErr w:type="spellEnd"/>
      <w:r>
        <w:t xml:space="preserve"> </w:t>
      </w:r>
      <w:proofErr w:type="spellStart"/>
      <w:r>
        <w:t>Долороса</w:t>
      </w:r>
      <w:proofErr w:type="spellEnd"/>
      <w:r w:rsidR="00004F0B">
        <w:t>.</w:t>
      </w:r>
    </w:p>
    <w:p w:rsidR="006B257A" w:rsidRDefault="006B257A" w:rsidP="006B257A">
      <w:pPr>
        <w:spacing w:after="0"/>
        <w:jc w:val="both"/>
      </w:pPr>
      <w:r>
        <w:t>Путь скорби – Крестный путь – это дорога от места, где Иисуса приговорили к казни и произвели торжественное бичевание, до места погребения и воскресения Иисуса – Храма Гроба Господня. На протяжении всего Крестного пути, по библейским преданиям, происходили различные события, останавливавшие шествие. Канонизировано 14 таких остановок – станций. Каждая из них отмечена церквями, часовнями, мемориальными досками.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Старый Город</w:t>
      </w:r>
      <w:r w:rsidR="00004F0B">
        <w:t>.</w:t>
      </w:r>
    </w:p>
    <w:p w:rsidR="006B257A" w:rsidRDefault="006B257A" w:rsidP="006B257A">
      <w:pPr>
        <w:spacing w:after="0"/>
        <w:jc w:val="both"/>
      </w:pPr>
      <w:r>
        <w:t>Любой путь в Иерусалим, какой бы вы ни избрали, приведет вас в этот город по следам паломников, совершавших это путешествие в течение тысячелетий. Возвышающаяся среди гор столица царя Давида - был, есть и всегда будет самым святым городом для евреев всего мира. В те годы, когда власть в городе принадлежала евреям, он всегда был столицей страны. Даже в эпоху изгнания город всегда оставался для евреев символом Родины, и повторяли они раз за разом в своих молитвах. Еврейский квартал, расположенный в юго-восточной части, в прошлом был центром еврейской жизни Иерусалима. Во времена</w:t>
      </w:r>
      <w:proofErr w:type="gramStart"/>
      <w:r>
        <w:t xml:space="preserve"> В</w:t>
      </w:r>
      <w:proofErr w:type="gramEnd"/>
      <w:r>
        <w:t>торого Храма здесь находился Верхний город, заселенный в основном знатью. Сегодня на его территории проживает около 6,5 тыс. евреев. Это довольно обеспеченные религиозные семьи, приверженцы ортодоксального течения в иудаизме – по большей части выходцы из стран Северной Америки.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 xml:space="preserve">Древнюю улицу </w:t>
      </w:r>
      <w:proofErr w:type="spellStart"/>
      <w:r>
        <w:t>Кардо</w:t>
      </w:r>
      <w:proofErr w:type="spellEnd"/>
      <w:r>
        <w:t xml:space="preserve"> – центральную улицу римского города </w:t>
      </w:r>
      <w:proofErr w:type="spellStart"/>
      <w:r>
        <w:t>Элия</w:t>
      </w:r>
      <w:proofErr w:type="spellEnd"/>
      <w:r>
        <w:t xml:space="preserve"> </w:t>
      </w:r>
      <w:proofErr w:type="spellStart"/>
      <w:r>
        <w:t>Капитолина</w:t>
      </w:r>
      <w:proofErr w:type="spellEnd"/>
      <w:r>
        <w:t xml:space="preserve"> (ныне </w:t>
      </w:r>
      <w:r w:rsidR="00004F0B">
        <w:t>она от</w:t>
      </w:r>
      <w:r>
        <w:t xml:space="preserve">реставрирована и превращена в торговую улицу). Ее ширина составляла 22 м, она была выложена мрамором и украшена колоннами. На ней найдены остатки лавок. После римлян на ней продолжали строить византийцы, а в средние века – крестоносцы. Она пересекала город с севера на юг </w:t>
      </w:r>
      <w:proofErr w:type="gramStart"/>
      <w:r>
        <w:t>от</w:t>
      </w:r>
      <w:proofErr w:type="gramEnd"/>
      <w:r>
        <w:t xml:space="preserve"> Дамасских до Сионских ворот. В годы расцвета это была шумная торговая улица, утратившая со временем свою былую славу. Позднее был выстроен второй уровень </w:t>
      </w:r>
      <w:proofErr w:type="spellStart"/>
      <w:r>
        <w:t>Кардо</w:t>
      </w:r>
      <w:proofErr w:type="spellEnd"/>
      <w:r>
        <w:t>, а доступ к первому, гораздо более древнему, практически оказался отрезанным. Сразу после воссоединения города в рамках  интенсивных работ по реконструкции Еврейского квартала улица была восстановлена в своем изначальном виде, и весь район открыт для туристов.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Вифлеем.</w:t>
      </w:r>
    </w:p>
    <w:p w:rsidR="006B257A" w:rsidRDefault="00004F0B" w:rsidP="006B257A">
      <w:pPr>
        <w:spacing w:after="0"/>
        <w:jc w:val="both"/>
      </w:pPr>
      <w:r>
        <w:t>Г</w:t>
      </w:r>
      <w:r w:rsidR="006B257A">
        <w:t xml:space="preserve">ород в Палестине, к югу от Иерусалима. Согласно Библии, родина царя Давида и место рождения Иисуса Христа. В древности город был отправной точкой для путешественников. Отсюда они начинали свой путь в Египет. Древнееврейское </w:t>
      </w:r>
      <w:r>
        <w:t>название «Вифлеем»</w:t>
      </w:r>
      <w:r w:rsidR="006B257A">
        <w:t xml:space="preserve"> значит «Дом Хлеба» или же в переводе с современного арабского «Дом Мяса». С древних времен к названию «В</w:t>
      </w:r>
      <w:r>
        <w:t>ифлеем» добавили «Иудейский» или «</w:t>
      </w:r>
      <w:proofErr w:type="spellStart"/>
      <w:r w:rsidR="006B257A">
        <w:t>Эфрата</w:t>
      </w:r>
      <w:proofErr w:type="spellEnd"/>
      <w:r>
        <w:t>»</w:t>
      </w:r>
      <w:r w:rsidR="006B257A">
        <w:t xml:space="preserve">, чтобы отличать от другого Вифлеема – </w:t>
      </w:r>
      <w:proofErr w:type="spellStart"/>
      <w:r w:rsidR="006B257A">
        <w:t>Галилейского</w:t>
      </w:r>
      <w:proofErr w:type="spellEnd"/>
      <w:r w:rsidR="006B257A">
        <w:t xml:space="preserve">. В библии город называется </w:t>
      </w:r>
      <w:r>
        <w:t xml:space="preserve">«Вифлеем – </w:t>
      </w:r>
      <w:proofErr w:type="spellStart"/>
      <w:r>
        <w:t>Ефрата</w:t>
      </w:r>
      <w:proofErr w:type="spellEnd"/>
      <w:r>
        <w:t>»</w:t>
      </w:r>
      <w:r w:rsidR="006B257A">
        <w:t>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 xml:space="preserve">Единственной достопримечательностью Вифлеема был и остается храм Рождества Христова. В IV веке императрица Елена нашла пещеру и решила, что это та самая, где родился Иисус Христос. </w:t>
      </w:r>
      <w:r>
        <w:lastRenderedPageBreak/>
        <w:t>Над пещерой она и построила храм. Ежегодно это место посещают миллионы паломников. Заветная цель - прикоснуться к серебряной раке, месту рождения Спасителя.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 xml:space="preserve">Тель-Авив </w:t>
      </w:r>
      <w:r w:rsidR="00004F0B">
        <w:t>–</w:t>
      </w:r>
      <w:r>
        <w:t xml:space="preserve"> </w:t>
      </w:r>
      <w:proofErr w:type="spellStart"/>
      <w:r>
        <w:t>Яффо</w:t>
      </w:r>
      <w:proofErr w:type="spellEnd"/>
      <w:r w:rsidR="00004F0B">
        <w:t>.</w:t>
      </w:r>
    </w:p>
    <w:p w:rsidR="006B257A" w:rsidRDefault="006B257A" w:rsidP="006B257A">
      <w:pPr>
        <w:spacing w:after="0"/>
        <w:jc w:val="both"/>
      </w:pPr>
      <w:r>
        <w:t xml:space="preserve">Сначала путь лежит в старый город </w:t>
      </w:r>
      <w:proofErr w:type="spellStart"/>
      <w:r>
        <w:t>Яффо</w:t>
      </w:r>
      <w:proofErr w:type="spellEnd"/>
      <w:r>
        <w:t xml:space="preserve">, где начинается пешеходная экскурсия. Узкие улочки вымощены камнем и несут в себе многовековую историю существования этого удивительнейшего города. </w:t>
      </w:r>
      <w:proofErr w:type="spellStart"/>
      <w:r>
        <w:t>Яффо</w:t>
      </w:r>
      <w:proofErr w:type="spellEnd"/>
      <w:r>
        <w:t xml:space="preserve"> находится на берегу Средиземного моря, как бы на скале, и из него открывается неповторимый вид на море. Действительно, такого панорамного вида на море и на </w:t>
      </w:r>
      <w:proofErr w:type="spellStart"/>
      <w:proofErr w:type="gramStart"/>
      <w:r>
        <w:t>Тель</w:t>
      </w:r>
      <w:proofErr w:type="spellEnd"/>
      <w:r>
        <w:t xml:space="preserve"> </w:t>
      </w:r>
      <w:proofErr w:type="spellStart"/>
      <w:r>
        <w:t>Авив</w:t>
      </w:r>
      <w:proofErr w:type="spellEnd"/>
      <w:proofErr w:type="gramEnd"/>
      <w:r>
        <w:t xml:space="preserve">, который открывается из </w:t>
      </w:r>
      <w:proofErr w:type="spellStart"/>
      <w:r>
        <w:t>Яффо</w:t>
      </w:r>
      <w:proofErr w:type="spellEnd"/>
      <w:r>
        <w:t xml:space="preserve"> вы не встретите больше нигде.</w:t>
      </w:r>
      <w:r w:rsidR="00004F0B">
        <w:t xml:space="preserve"> </w:t>
      </w:r>
      <w:r>
        <w:t>Море отражает все оттенки неба</w:t>
      </w:r>
      <w:r w:rsidR="00004F0B">
        <w:t xml:space="preserve">, </w:t>
      </w:r>
      <w:r>
        <w:t xml:space="preserve"> взгляд останавливается на небольших скалах, о которые разбивается набегающая волна. Это не простые скалы - это «камень Андромеды». Именно к этой скале была привязана красавица Андромеда, когда ее должны были принести в жертву морскому чудовищу. Еще один удивительнейший факт - оказывается, именно в этом месте, по преданию, был построен Ноев Ковчег. Высоко на скале расположена церковь святого Петра - католический собор, место, где собираются паломники со всего мира. Недалеко от него действующая православная церковь и монастырский двор. Дальше экскурсия углубляется в недра Старого города, где улицы названы в соответствии со знаками зодиака, вокруг каждого номера дома выложены все 12 символов зодиака. </w:t>
      </w:r>
    </w:p>
    <w:p w:rsidR="00004F0B" w:rsidRDefault="00004F0B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 xml:space="preserve">Сейчас в Старом </w:t>
      </w:r>
      <w:proofErr w:type="spellStart"/>
      <w:r>
        <w:t>Яффо</w:t>
      </w:r>
      <w:proofErr w:type="spellEnd"/>
      <w:r>
        <w:t xml:space="preserve"> живут художники и деятели искусства, Вы можете посетить их галереи, посмотреть и приобрести произведения их творчества. Есть в </w:t>
      </w:r>
      <w:proofErr w:type="spellStart"/>
      <w:r>
        <w:t>Яффо</w:t>
      </w:r>
      <w:proofErr w:type="spellEnd"/>
      <w:r>
        <w:t xml:space="preserve"> место, которое приносит удачу влюбленным и молодоженам и вообще всем, кто этого захочет: это «Поцелуев мост». На этом мосту, на его перилах есть изображения всех знаков зодиака, нужно дотронуться до своего знака и сильно пожелать исполнения своего </w:t>
      </w:r>
      <w:r w:rsidR="00004F0B">
        <w:t>желания,</w:t>
      </w:r>
      <w:r>
        <w:t xml:space="preserve"> а влюбленным достаточно поцеловаться на этом мосту и их желание сбудется. После </w:t>
      </w:r>
      <w:proofErr w:type="spellStart"/>
      <w:r>
        <w:t>Яффо</w:t>
      </w:r>
      <w:proofErr w:type="spellEnd"/>
      <w:r>
        <w:t xml:space="preserve">, экскурсия продолжается </w:t>
      </w:r>
      <w:r w:rsidR="00004F0B">
        <w:t>как автобусная обзорная по Тель-</w:t>
      </w:r>
      <w:r>
        <w:t xml:space="preserve">Авиву, Вы проезжаете по его улицам и магистралям, узнаете историю первых кварталов города и того как начинался строиться город. В центре Тель-Авива, известном как Белый город, находится самая большая в мире группа зданий, построенных в стиле </w:t>
      </w:r>
      <w:proofErr w:type="spellStart"/>
      <w:r>
        <w:t>баухаус</w:t>
      </w:r>
      <w:proofErr w:type="spellEnd"/>
      <w:r>
        <w:t>. По этой причине Белый город был включен в Список мирового</w:t>
      </w:r>
      <w:r w:rsidR="00004F0B">
        <w:t xml:space="preserve"> </w:t>
      </w:r>
      <w:r>
        <w:t>наследия ЮНЕСКО.</w:t>
      </w:r>
      <w:r w:rsidR="00004F0B">
        <w:t xml:space="preserve"> </w:t>
      </w:r>
      <w:r>
        <w:t>Экскурсия заканчивается в музее Алмазной Биржи, где вы узнаете все о</w:t>
      </w:r>
      <w:r w:rsidR="00004F0B">
        <w:t>б</w:t>
      </w:r>
      <w:r>
        <w:t xml:space="preserve"> истории добычи алмазов, о новейших технологиях очистки и огранки бриллиантов, о свойствах камней и их применении в ювелирных украшениях.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 xml:space="preserve">Обзорная </w:t>
      </w:r>
      <w:r w:rsidR="00004F0B">
        <w:t xml:space="preserve">экскурсия </w:t>
      </w:r>
      <w:r>
        <w:t xml:space="preserve">по </w:t>
      </w:r>
      <w:proofErr w:type="spellStart"/>
      <w:r>
        <w:t>Эйлату</w:t>
      </w:r>
      <w:proofErr w:type="spellEnd"/>
      <w:r w:rsidR="00004F0B">
        <w:t>.</w:t>
      </w:r>
    </w:p>
    <w:p w:rsidR="006B257A" w:rsidRDefault="006B257A" w:rsidP="006B257A">
      <w:pPr>
        <w:spacing w:after="0"/>
        <w:jc w:val="both"/>
      </w:pPr>
      <w:r>
        <w:t xml:space="preserve">Вы посетите наиболее запоминающиеся места. Вам откроется панорама гор, великолепные гостиницы и всего города амфитеатром взбирающегося по горным склонам. </w:t>
      </w:r>
      <w:proofErr w:type="spellStart"/>
      <w:r>
        <w:t>Эйлат</w:t>
      </w:r>
      <w:proofErr w:type="spellEnd"/>
      <w:r>
        <w:t xml:space="preserve"> очень компактный город, и весь сфокусирован на море, поэтому уже после этой </w:t>
      </w:r>
      <w:r w:rsidR="00004F0B">
        <w:t>небольшой</w:t>
      </w:r>
      <w:r>
        <w:t xml:space="preserve"> экскурсии </w:t>
      </w:r>
      <w:r w:rsidR="001A2E80">
        <w:t>в</w:t>
      </w:r>
      <w:r>
        <w:t>ы легко сможете ориентироваться в нём. Так же в ходе экскурсии вы сможете посетить фабрику</w:t>
      </w:r>
      <w:r w:rsidR="001A2E80">
        <w:t xml:space="preserve"> по обработке </w:t>
      </w:r>
      <w:proofErr w:type="spellStart"/>
      <w:r w:rsidR="001A2E80">
        <w:t>Эйлатского</w:t>
      </w:r>
      <w:proofErr w:type="spellEnd"/>
      <w:r w:rsidR="001A2E80">
        <w:t xml:space="preserve"> камня </w:t>
      </w:r>
      <w:proofErr w:type="spellStart"/>
      <w:r w:rsidR="001A2E80">
        <w:t>Cadurit</w:t>
      </w:r>
      <w:proofErr w:type="spellEnd"/>
      <w:r>
        <w:t xml:space="preserve"> - одну из визитных карточек города и одну из самых ярких его достопримечательностей.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По желанию за дополнительную плату</w:t>
      </w:r>
      <w:r w:rsidR="001A2E80">
        <w:t>:</w:t>
      </w:r>
    </w:p>
    <w:p w:rsidR="006B257A" w:rsidRDefault="006B257A" w:rsidP="006B257A">
      <w:pPr>
        <w:spacing w:after="0"/>
        <w:jc w:val="both"/>
      </w:pPr>
      <w:r>
        <w:t xml:space="preserve">Посещение подводной обсерватории в </w:t>
      </w:r>
      <w:proofErr w:type="spellStart"/>
      <w:r>
        <w:t>Эйлате</w:t>
      </w:r>
      <w:proofErr w:type="spellEnd"/>
      <w:r>
        <w:t>.</w:t>
      </w:r>
      <w:r w:rsidR="001A2E80">
        <w:t xml:space="preserve"> Это </w:t>
      </w:r>
      <w:r>
        <w:t>первый в мире комплекс подводного обозре</w:t>
      </w:r>
      <w:r w:rsidR="001A2E80">
        <w:t>ния. Он был основан в 1975 году</w:t>
      </w:r>
      <w:r>
        <w:t>. Подводная обсерватория это удивительное «окно» в Красное море, через которое можно полюбоваться на красоты морского дна и жизнь его обитателей. Комплекс расположен на живописном, коралловом рифе, всего в нескольких метрах от берега.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lastRenderedPageBreak/>
        <w:t>Экспозиции обсерватории:</w:t>
      </w:r>
    </w:p>
    <w:p w:rsidR="006B257A" w:rsidRDefault="006B257A" w:rsidP="006B257A">
      <w:pPr>
        <w:spacing w:after="0"/>
        <w:jc w:val="both"/>
      </w:pPr>
      <w:r>
        <w:t>Аквариум «Коралловые рифы Красного моря» - гигантский аквариум, который вмещает в себя порядка 360 тыс. литров воды. Это не простой аквариум, а копия настоящего морского дна. Около 400 разновидностей морских рыб и необычайно красивые кораллы. В 12:00 здесь можно понаблюдать за увлекательным зрелищем - в аквариум погружается специальный аквалангист и кормит рыб. Бассейн с черепахами и скатами - 2 бассейна с большими черепахами двух видов и ближайшими родственниками акул - скатами. Есть насыпь из песка, в котором черепахи откладывают свои яйца.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Бассейн акул - это самый крупный бассейн объёмом 650 тыс. литров</w:t>
      </w:r>
      <w:r w:rsidR="001A2E80">
        <w:t>,</w:t>
      </w:r>
      <w:r>
        <w:t xml:space="preserve"> в котором обитают «морские короли» - акулы. Ежедневно в 11:00 к ним спускается отважный аквалангист, чтобы покормить их рыбой.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Подводная обсерватория и смотровая площадка - это удивительное здание, которое построили здесь одним из первых. Спускаясь на глубину 6 метров от поверхности воды, вы сможете понаблюдать за невероятной красотой кораллового рифа. Также подняться по высокой, винтовой лестнице к смотровой площадке обсерватории и полюбоваться на незабываемую панораму Красного моря.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Аквариум</w:t>
      </w:r>
      <w:r w:rsidR="001A2E80">
        <w:t>ы</w:t>
      </w:r>
      <w:r>
        <w:t xml:space="preserve"> с редкими видами рыб </w:t>
      </w:r>
      <w:r w:rsidR="001A2E80">
        <w:t>–</w:t>
      </w:r>
      <w:r>
        <w:t xml:space="preserve"> </w:t>
      </w:r>
      <w:r w:rsidR="001A2E80">
        <w:t>это п</w:t>
      </w:r>
      <w:r>
        <w:t>орядка 35 аквариумов с разнообразными экзотическими видами рыб и моллюсков, требующих специальны</w:t>
      </w:r>
      <w:r w:rsidR="001A2E80">
        <w:t>х</w:t>
      </w:r>
      <w:r>
        <w:t xml:space="preserve"> климатически</w:t>
      </w:r>
      <w:r w:rsidR="001A2E80">
        <w:t>х</w:t>
      </w:r>
      <w:r>
        <w:t xml:space="preserve"> услови</w:t>
      </w:r>
      <w:r w:rsidR="001A2E80">
        <w:t>й</w:t>
      </w:r>
      <w:r>
        <w:t>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Мероприятия обсерватории:</w:t>
      </w:r>
    </w:p>
    <w:p w:rsidR="006B257A" w:rsidRDefault="006B257A" w:rsidP="006B257A">
      <w:pPr>
        <w:spacing w:after="0"/>
        <w:jc w:val="both"/>
      </w:pPr>
      <w:r>
        <w:t xml:space="preserve">Океанариум - имитация невероятного погружения под воду на батискафе. Огромный экран, движущиеся сиденья и объёмный звук, </w:t>
      </w:r>
      <w:r w:rsidR="001A2E80">
        <w:t>создают впечатление настоящей 20-</w:t>
      </w:r>
      <w:r>
        <w:t>минутной экскурсии по подводному, морскому миру.</w:t>
      </w:r>
    </w:p>
    <w:p w:rsidR="001A2E80" w:rsidRDefault="001A2E80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Коралл 2000 - удивительный корабль с прозрачной ниж</w:t>
      </w:r>
      <w:r w:rsidR="001A2E80">
        <w:t>ней палубой, расположенной на 1,</w:t>
      </w:r>
      <w:r>
        <w:t>5 метра под водой. Порядка 50 иллюминаторов позволят вам комфортно понаблюдать за жителями Красного моря. Корабль отплывает два раза в день - в 11:00 и 13:00 с понедельника по субботу. Экскурсия длится примерно 35 минут.</w:t>
      </w:r>
    </w:p>
    <w:p w:rsidR="006B257A" w:rsidRDefault="006B257A" w:rsidP="006B257A">
      <w:pPr>
        <w:spacing w:after="0"/>
        <w:jc w:val="both"/>
      </w:pPr>
    </w:p>
    <w:p w:rsidR="006B257A" w:rsidRDefault="006B257A" w:rsidP="006B257A">
      <w:pPr>
        <w:spacing w:after="0"/>
        <w:jc w:val="both"/>
      </w:pPr>
      <w:r>
        <w:t>Вход с моря - вы можете совершить небольшую морскую прогулку до самой обсерватории на небольшом корабле «Коралловая жемчужина».</w:t>
      </w:r>
    </w:p>
    <w:p w:rsidR="006B257A" w:rsidRDefault="006B257A" w:rsidP="006B257A">
      <w:pPr>
        <w:spacing w:after="0"/>
        <w:jc w:val="both"/>
      </w:pPr>
    </w:p>
    <w:p w:rsidR="000F1C0F" w:rsidRPr="006B257A" w:rsidRDefault="006B257A" w:rsidP="006B257A">
      <w:pPr>
        <w:spacing w:after="0"/>
        <w:jc w:val="both"/>
      </w:pPr>
      <w:r>
        <w:t xml:space="preserve">Ну а если вы проголодались, здесь </w:t>
      </w:r>
      <w:r w:rsidR="001A2E80">
        <w:t>есть ресторан</w:t>
      </w:r>
      <w:r>
        <w:t xml:space="preserve"> и замечательное кафе на открытом воздухе с видом на море!</w:t>
      </w:r>
    </w:p>
    <w:sectPr w:rsidR="000F1C0F" w:rsidRPr="006B257A" w:rsidSect="000F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7A"/>
    <w:rsid w:val="00004F0B"/>
    <w:rsid w:val="000F1C0F"/>
    <w:rsid w:val="001A2E80"/>
    <w:rsid w:val="006B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</dc:creator>
  <cp:keywords/>
  <dc:description/>
  <cp:lastModifiedBy>Ришат</cp:lastModifiedBy>
  <cp:revision>2</cp:revision>
  <dcterms:created xsi:type="dcterms:W3CDTF">2012-12-10T13:36:00Z</dcterms:created>
  <dcterms:modified xsi:type="dcterms:W3CDTF">2012-12-10T14:33:00Z</dcterms:modified>
</cp:coreProperties>
</file>